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7F" w:rsidRPr="00911151" w:rsidRDefault="004F027F" w:rsidP="004F027F">
      <w:pPr>
        <w:widowControl w:val="0"/>
        <w:autoSpaceDE w:val="0"/>
        <w:autoSpaceDN w:val="0"/>
        <w:spacing w:after="0" w:line="240" w:lineRule="auto"/>
        <w:rPr>
          <w:rFonts w:ascii="Times New Roman" w:eastAsia="Times New Roman" w:hAnsi="Times New Roman" w:cs="Times New Roman"/>
          <w:lang w:eastAsia="en-US"/>
        </w:rPr>
      </w:pPr>
      <w:bookmarkStart w:id="0" w:name="_GoBack"/>
      <w:bookmarkEnd w:id="0"/>
    </w:p>
    <w:p w:rsidR="004F027F" w:rsidRPr="00911151" w:rsidRDefault="004F027F" w:rsidP="004F027F">
      <w:pPr>
        <w:widowControl w:val="0"/>
        <w:tabs>
          <w:tab w:val="left" w:pos="1843"/>
        </w:tabs>
        <w:autoSpaceDE w:val="0"/>
        <w:autoSpaceDN w:val="0"/>
        <w:spacing w:after="0" w:line="240" w:lineRule="auto"/>
        <w:jc w:val="center"/>
        <w:rPr>
          <w:rFonts w:ascii="Times New Roman" w:eastAsia="Times New Roman" w:hAnsi="Times New Roman" w:cs="Times New Roman"/>
          <w:sz w:val="24"/>
          <w:szCs w:val="24"/>
        </w:rPr>
      </w:pPr>
      <w:r w:rsidRPr="00911151">
        <w:rPr>
          <w:rFonts w:ascii="Times New Roman" w:eastAsia="Times New Roman" w:hAnsi="Times New Roman" w:cs="Times New Roman"/>
          <w:sz w:val="24"/>
          <w:szCs w:val="24"/>
        </w:rPr>
        <w:t>Муниципальное общеобразовательноеучреждение</w:t>
      </w:r>
    </w:p>
    <w:p w:rsidR="004F027F" w:rsidRPr="00911151" w:rsidRDefault="004F027F" w:rsidP="004F027F">
      <w:pPr>
        <w:widowControl w:val="0"/>
        <w:tabs>
          <w:tab w:val="left" w:pos="1843"/>
        </w:tabs>
        <w:autoSpaceDE w:val="0"/>
        <w:autoSpaceDN w:val="0"/>
        <w:spacing w:after="0" w:line="240" w:lineRule="auto"/>
        <w:jc w:val="center"/>
        <w:rPr>
          <w:rFonts w:ascii="Times New Roman" w:eastAsia="Times New Roman" w:hAnsi="Times New Roman" w:cs="Times New Roman"/>
          <w:sz w:val="24"/>
          <w:szCs w:val="24"/>
        </w:rPr>
      </w:pPr>
      <w:r w:rsidRPr="00911151">
        <w:rPr>
          <w:rFonts w:ascii="Times New Roman" w:eastAsia="Times New Roman" w:hAnsi="Times New Roman" w:cs="Times New Roman"/>
          <w:sz w:val="24"/>
          <w:szCs w:val="24"/>
        </w:rPr>
        <w:t xml:space="preserve"> «Бессоновская средняя общеобразовательная школа</w:t>
      </w:r>
    </w:p>
    <w:p w:rsidR="004F027F" w:rsidRPr="00911151" w:rsidRDefault="004F027F" w:rsidP="004F027F">
      <w:pPr>
        <w:widowControl w:val="0"/>
        <w:autoSpaceDE w:val="0"/>
        <w:autoSpaceDN w:val="0"/>
        <w:spacing w:after="0" w:line="240" w:lineRule="auto"/>
        <w:jc w:val="center"/>
        <w:rPr>
          <w:rFonts w:ascii="Times New Roman" w:eastAsia="Times New Roman" w:hAnsi="Times New Roman" w:cs="Times New Roman"/>
          <w:sz w:val="24"/>
          <w:szCs w:val="24"/>
        </w:rPr>
      </w:pPr>
      <w:r w:rsidRPr="00911151">
        <w:rPr>
          <w:rFonts w:ascii="Times New Roman" w:eastAsia="Times New Roman" w:hAnsi="Times New Roman" w:cs="Times New Roman"/>
          <w:sz w:val="24"/>
          <w:szCs w:val="24"/>
        </w:rPr>
        <w:t>Белгородского района Белгородской области»</w:t>
      </w:r>
    </w:p>
    <w:p w:rsidR="004F027F" w:rsidRPr="00911151" w:rsidRDefault="004F027F" w:rsidP="004F027F">
      <w:pPr>
        <w:widowControl w:val="0"/>
        <w:autoSpaceDE w:val="0"/>
        <w:autoSpaceDN w:val="0"/>
        <w:spacing w:after="0" w:line="240" w:lineRule="auto"/>
        <w:rPr>
          <w:rFonts w:ascii="Times New Roman" w:eastAsia="Times New Roman" w:hAnsi="Times New Roman" w:cs="Times New Roman"/>
          <w:lang w:eastAsia="en-US"/>
        </w:rPr>
      </w:pPr>
    </w:p>
    <w:tbl>
      <w:tblPr>
        <w:tblStyle w:val="ae"/>
        <w:tblW w:w="0" w:type="auto"/>
        <w:jc w:val="center"/>
        <w:tblInd w:w="-240" w:type="dxa"/>
        <w:tblLook w:val="04A0"/>
      </w:tblPr>
      <w:tblGrid>
        <w:gridCol w:w="3407"/>
        <w:gridCol w:w="3298"/>
        <w:gridCol w:w="3191"/>
      </w:tblGrid>
      <w:tr w:rsidR="004F027F" w:rsidRPr="00911151" w:rsidTr="00605FE3">
        <w:trPr>
          <w:jc w:val="center"/>
        </w:trPr>
        <w:tc>
          <w:tcPr>
            <w:tcW w:w="3407" w:type="dxa"/>
          </w:tcPr>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РАССМОТРЕНО</w:t>
            </w:r>
          </w:p>
          <w:p w:rsidR="004F027F" w:rsidRPr="00911151" w:rsidRDefault="004F027F" w:rsidP="00605FE3">
            <w:pPr>
              <w:widowControl w:val="0"/>
              <w:autoSpaceDE w:val="0"/>
              <w:autoSpaceDN w:val="0"/>
              <w:rPr>
                <w:rFonts w:ascii="Times New Roman" w:hAnsi="Times New Roman"/>
                <w:sz w:val="24"/>
                <w:szCs w:val="24"/>
              </w:rPr>
            </w:pP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Протокол педсовета №1</w:t>
            </w: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 xml:space="preserve">от 25.08.2023 г. </w:t>
            </w:r>
          </w:p>
          <w:p w:rsidR="004F027F" w:rsidRPr="00911151" w:rsidRDefault="004F027F" w:rsidP="00605FE3">
            <w:pPr>
              <w:widowControl w:val="0"/>
              <w:autoSpaceDE w:val="0"/>
              <w:autoSpaceDN w:val="0"/>
              <w:rPr>
                <w:rFonts w:ascii="Times New Roman" w:hAnsi="Times New Roman"/>
                <w:sz w:val="24"/>
                <w:szCs w:val="24"/>
              </w:rPr>
            </w:pPr>
          </w:p>
        </w:tc>
        <w:tc>
          <w:tcPr>
            <w:tcW w:w="3298" w:type="dxa"/>
          </w:tcPr>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СОГЛАСОВАНО</w:t>
            </w:r>
          </w:p>
          <w:p w:rsidR="004F027F" w:rsidRPr="00911151" w:rsidRDefault="004F027F" w:rsidP="00605FE3">
            <w:pPr>
              <w:widowControl w:val="0"/>
              <w:autoSpaceDE w:val="0"/>
              <w:autoSpaceDN w:val="0"/>
              <w:rPr>
                <w:rFonts w:ascii="Times New Roman" w:hAnsi="Times New Roman"/>
                <w:sz w:val="24"/>
                <w:szCs w:val="24"/>
              </w:rPr>
            </w:pP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Заместитель директора</w:t>
            </w:r>
          </w:p>
          <w:p w:rsidR="004F027F" w:rsidRPr="00911151" w:rsidRDefault="004F027F" w:rsidP="00605FE3">
            <w:pPr>
              <w:widowControl w:val="0"/>
              <w:autoSpaceDE w:val="0"/>
              <w:autoSpaceDN w:val="0"/>
              <w:rPr>
                <w:rFonts w:ascii="Times New Roman" w:hAnsi="Times New Roman"/>
                <w:sz w:val="24"/>
                <w:szCs w:val="24"/>
              </w:rPr>
            </w:pPr>
          </w:p>
          <w:p w:rsidR="004F027F" w:rsidRPr="00911151" w:rsidRDefault="004F027F" w:rsidP="00605FE3">
            <w:pPr>
              <w:widowControl w:val="0"/>
              <w:autoSpaceDE w:val="0"/>
              <w:autoSpaceDN w:val="0"/>
              <w:rPr>
                <w:rFonts w:ascii="Times New Roman" w:hAnsi="Times New Roman"/>
              </w:rPr>
            </w:pPr>
            <w:r w:rsidRPr="00911151">
              <w:rPr>
                <w:rFonts w:ascii="Times New Roman" w:hAnsi="Times New Roman"/>
                <w:sz w:val="24"/>
                <w:szCs w:val="24"/>
              </w:rPr>
              <w:t>___________Г.И. Измайлова</w:t>
            </w: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25.08.2023 г.</w:t>
            </w:r>
          </w:p>
        </w:tc>
        <w:tc>
          <w:tcPr>
            <w:tcW w:w="3191" w:type="dxa"/>
          </w:tcPr>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УТВЕРЖДАЮ</w:t>
            </w: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 xml:space="preserve">Директор МОУ </w:t>
            </w:r>
          </w:p>
          <w:p w:rsidR="004F027F" w:rsidRPr="00911151" w:rsidRDefault="00910870" w:rsidP="00605FE3">
            <w:pPr>
              <w:widowControl w:val="0"/>
              <w:autoSpaceDE w:val="0"/>
              <w:autoSpaceDN w:val="0"/>
              <w:rPr>
                <w:rFonts w:ascii="Times New Roman" w:hAnsi="Times New Roman"/>
                <w:sz w:val="24"/>
                <w:szCs w:val="24"/>
              </w:rPr>
            </w:pPr>
            <w:r>
              <w:rPr>
                <w:rFonts w:ascii="Times New Roman" w:hAnsi="Times New Roman"/>
                <w:sz w:val="24"/>
                <w:szCs w:val="24"/>
              </w:rPr>
              <w:t>«Б</w:t>
            </w:r>
            <w:r w:rsidR="004F027F" w:rsidRPr="00911151">
              <w:rPr>
                <w:rFonts w:ascii="Times New Roman" w:hAnsi="Times New Roman"/>
                <w:sz w:val="24"/>
                <w:szCs w:val="24"/>
              </w:rPr>
              <w:t xml:space="preserve">ессоновская СОШ» </w:t>
            </w:r>
          </w:p>
          <w:p w:rsidR="004F027F" w:rsidRPr="00911151" w:rsidRDefault="004F027F" w:rsidP="00605FE3">
            <w:pPr>
              <w:widowControl w:val="0"/>
              <w:autoSpaceDE w:val="0"/>
              <w:autoSpaceDN w:val="0"/>
              <w:rPr>
                <w:rFonts w:ascii="Times New Roman" w:hAnsi="Times New Roman"/>
                <w:sz w:val="24"/>
                <w:szCs w:val="24"/>
              </w:rPr>
            </w:pP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__________З.И. Афанасьева</w:t>
            </w:r>
          </w:p>
          <w:p w:rsidR="004F027F" w:rsidRPr="00911151" w:rsidRDefault="004F027F" w:rsidP="00605FE3">
            <w:pPr>
              <w:widowControl w:val="0"/>
              <w:autoSpaceDE w:val="0"/>
              <w:autoSpaceDN w:val="0"/>
              <w:rPr>
                <w:rFonts w:ascii="Times New Roman" w:hAnsi="Times New Roman"/>
                <w:sz w:val="24"/>
                <w:szCs w:val="24"/>
              </w:rPr>
            </w:pPr>
            <w:r w:rsidRPr="00911151">
              <w:rPr>
                <w:rFonts w:ascii="Times New Roman" w:hAnsi="Times New Roman"/>
                <w:sz w:val="24"/>
                <w:szCs w:val="24"/>
              </w:rPr>
              <w:t>приказ №111 от 25.08.2023</w:t>
            </w:r>
          </w:p>
          <w:p w:rsidR="004F027F" w:rsidRPr="00911151" w:rsidRDefault="004F027F" w:rsidP="00605FE3">
            <w:pPr>
              <w:widowControl w:val="0"/>
              <w:autoSpaceDE w:val="0"/>
              <w:autoSpaceDN w:val="0"/>
              <w:rPr>
                <w:rFonts w:ascii="Times New Roman" w:hAnsi="Times New Roman"/>
                <w:sz w:val="24"/>
                <w:szCs w:val="24"/>
              </w:rPr>
            </w:pPr>
          </w:p>
        </w:tc>
      </w:tr>
    </w:tbl>
    <w:p w:rsidR="009B67D4" w:rsidRDefault="009B67D4" w:rsidP="009B67D4">
      <w:pPr>
        <w:pStyle w:val="2"/>
        <w:spacing w:after="0"/>
        <w:ind w:left="0" w:firstLine="567"/>
        <w:jc w:val="center"/>
        <w:rPr>
          <w:rFonts w:ascii="Times New Roman" w:hAnsi="Times New Roman"/>
          <w:bCs/>
          <w:iCs/>
          <w:sz w:val="26"/>
          <w:szCs w:val="26"/>
        </w:rPr>
      </w:pPr>
    </w:p>
    <w:p w:rsidR="004F027F" w:rsidRPr="009F2625" w:rsidRDefault="004F027F" w:rsidP="009B67D4">
      <w:pPr>
        <w:pStyle w:val="2"/>
        <w:spacing w:after="0"/>
        <w:ind w:left="0" w:firstLine="567"/>
        <w:jc w:val="center"/>
        <w:rPr>
          <w:rFonts w:ascii="Times New Roman" w:hAnsi="Times New Roman"/>
          <w:bCs/>
          <w:iCs/>
          <w:sz w:val="26"/>
          <w:szCs w:val="26"/>
        </w:rPr>
      </w:pPr>
    </w:p>
    <w:p w:rsidR="009B67D4" w:rsidRPr="009F2625" w:rsidRDefault="009B67D4" w:rsidP="009B67D4">
      <w:pPr>
        <w:pStyle w:val="2"/>
        <w:spacing w:after="0"/>
        <w:ind w:left="0" w:firstLine="567"/>
        <w:jc w:val="center"/>
        <w:rPr>
          <w:rFonts w:ascii="Times New Roman" w:hAnsi="Times New Roman"/>
          <w:b/>
          <w:bCs/>
          <w:iCs/>
          <w:sz w:val="26"/>
          <w:szCs w:val="26"/>
        </w:rPr>
      </w:pPr>
      <w:r w:rsidRPr="009F2625">
        <w:rPr>
          <w:rFonts w:ascii="Times New Roman" w:hAnsi="Times New Roman"/>
          <w:b/>
          <w:bCs/>
          <w:iCs/>
          <w:sz w:val="26"/>
          <w:szCs w:val="26"/>
        </w:rPr>
        <w:t>Программа внеурочной деятельности</w:t>
      </w:r>
    </w:p>
    <w:p w:rsidR="009B67D4" w:rsidRPr="009F2625" w:rsidRDefault="009B67D4" w:rsidP="009B67D4">
      <w:pPr>
        <w:pStyle w:val="2"/>
        <w:ind w:left="0" w:firstLine="567"/>
        <w:jc w:val="center"/>
        <w:rPr>
          <w:rFonts w:ascii="Times New Roman" w:eastAsia="Times New Roman" w:hAnsi="Times New Roman"/>
          <w:b/>
          <w:sz w:val="26"/>
          <w:szCs w:val="26"/>
        </w:rPr>
      </w:pPr>
      <w:r>
        <w:rPr>
          <w:rFonts w:ascii="Times New Roman" w:eastAsia="Times New Roman" w:hAnsi="Times New Roman"/>
          <w:b/>
          <w:sz w:val="26"/>
          <w:szCs w:val="26"/>
        </w:rPr>
        <w:t>«Православная культура</w:t>
      </w:r>
      <w:r w:rsidRPr="009F2625">
        <w:rPr>
          <w:rFonts w:ascii="Times New Roman" w:eastAsia="Times New Roman" w:hAnsi="Times New Roman"/>
          <w:b/>
          <w:sz w:val="26"/>
          <w:szCs w:val="26"/>
        </w:rPr>
        <w:t>»</w:t>
      </w:r>
    </w:p>
    <w:p w:rsidR="009B67D4" w:rsidRPr="009F2625" w:rsidRDefault="009B67D4" w:rsidP="009B67D4">
      <w:pPr>
        <w:pStyle w:val="2"/>
        <w:ind w:left="0" w:firstLine="567"/>
        <w:jc w:val="center"/>
        <w:rPr>
          <w:rFonts w:ascii="Times New Roman" w:hAnsi="Times New Roman"/>
          <w:sz w:val="26"/>
          <w:szCs w:val="26"/>
        </w:rPr>
      </w:pPr>
    </w:p>
    <w:p w:rsidR="009B67D4" w:rsidRPr="009F2625" w:rsidRDefault="009B67D4" w:rsidP="009B67D4">
      <w:pPr>
        <w:pStyle w:val="a3"/>
        <w:ind w:firstLine="567"/>
        <w:jc w:val="right"/>
        <w:rPr>
          <w:rFonts w:ascii="Times New Roman" w:hAnsi="Times New Roman"/>
          <w:sz w:val="26"/>
          <w:szCs w:val="26"/>
        </w:rPr>
      </w:pPr>
      <w:r w:rsidRPr="009F2625">
        <w:rPr>
          <w:rFonts w:ascii="Times New Roman" w:hAnsi="Times New Roman"/>
          <w:sz w:val="26"/>
          <w:szCs w:val="26"/>
        </w:rPr>
        <w:t xml:space="preserve">                                                                       </w:t>
      </w:r>
      <w:r w:rsidR="00581844">
        <w:rPr>
          <w:rFonts w:ascii="Times New Roman" w:hAnsi="Times New Roman"/>
          <w:sz w:val="26"/>
          <w:szCs w:val="26"/>
        </w:rPr>
        <w:t xml:space="preserve">  срок реализации: 3</w:t>
      </w:r>
      <w:r w:rsidR="00B37DE2">
        <w:rPr>
          <w:rFonts w:ascii="Times New Roman" w:hAnsi="Times New Roman"/>
          <w:sz w:val="26"/>
          <w:szCs w:val="26"/>
        </w:rPr>
        <w:t xml:space="preserve">-й год </w:t>
      </w:r>
      <w:r w:rsidRPr="009F2625">
        <w:rPr>
          <w:rFonts w:ascii="Times New Roman" w:hAnsi="Times New Roman"/>
          <w:sz w:val="26"/>
          <w:szCs w:val="26"/>
        </w:rPr>
        <w:t xml:space="preserve"> обучения</w:t>
      </w:r>
    </w:p>
    <w:p w:rsidR="009B67D4" w:rsidRPr="009F2625" w:rsidRDefault="009B67D4" w:rsidP="00E353B7">
      <w:pPr>
        <w:pStyle w:val="a3"/>
        <w:ind w:left="567" w:firstLine="567"/>
        <w:rPr>
          <w:rFonts w:ascii="Times New Roman" w:hAnsi="Times New Roman"/>
          <w:sz w:val="26"/>
          <w:szCs w:val="26"/>
        </w:rPr>
      </w:pPr>
      <w:r w:rsidRPr="009F2625">
        <w:rPr>
          <w:rFonts w:ascii="Times New Roman" w:hAnsi="Times New Roman"/>
          <w:sz w:val="26"/>
          <w:szCs w:val="26"/>
        </w:rPr>
        <w:t xml:space="preserve">                                                     </w:t>
      </w:r>
      <w:r w:rsidR="00B37DE2">
        <w:rPr>
          <w:rFonts w:ascii="Times New Roman" w:hAnsi="Times New Roman"/>
          <w:sz w:val="26"/>
          <w:szCs w:val="26"/>
        </w:rPr>
        <w:t xml:space="preserve">                              </w:t>
      </w:r>
      <w:r w:rsidR="00926463">
        <w:rPr>
          <w:rFonts w:ascii="Times New Roman" w:hAnsi="Times New Roman"/>
          <w:sz w:val="26"/>
          <w:szCs w:val="26"/>
        </w:rPr>
        <w:t xml:space="preserve"> возраст учащихся: 12– 13</w:t>
      </w:r>
      <w:r w:rsidRPr="009F2625">
        <w:rPr>
          <w:rFonts w:ascii="Times New Roman" w:hAnsi="Times New Roman"/>
          <w:sz w:val="26"/>
          <w:szCs w:val="26"/>
        </w:rPr>
        <w:t xml:space="preserve"> лет</w:t>
      </w: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ind w:firstLine="567"/>
        <w:jc w:val="right"/>
        <w:rPr>
          <w:rFonts w:ascii="Times New Roman" w:hAnsi="Times New Roman"/>
          <w:sz w:val="26"/>
          <w:szCs w:val="26"/>
        </w:rPr>
      </w:pPr>
    </w:p>
    <w:p w:rsidR="009B67D4" w:rsidRPr="009F2625" w:rsidRDefault="009B67D4" w:rsidP="009B67D4">
      <w:pPr>
        <w:ind w:firstLine="567"/>
        <w:jc w:val="right"/>
        <w:rPr>
          <w:rFonts w:ascii="Times New Roman" w:hAnsi="Times New Roman"/>
          <w:sz w:val="26"/>
          <w:szCs w:val="26"/>
        </w:rPr>
      </w:pPr>
    </w:p>
    <w:p w:rsidR="009B67D4" w:rsidRPr="009F2625" w:rsidRDefault="009B67D4" w:rsidP="009B67D4">
      <w:pPr>
        <w:ind w:firstLine="567"/>
        <w:jc w:val="right"/>
        <w:rPr>
          <w:rFonts w:ascii="Times New Roman" w:hAnsi="Times New Roman"/>
          <w:sz w:val="26"/>
          <w:szCs w:val="26"/>
        </w:rPr>
      </w:pPr>
    </w:p>
    <w:p w:rsidR="009B67D4" w:rsidRPr="009F2625" w:rsidRDefault="009B67D4" w:rsidP="009B67D4">
      <w:pPr>
        <w:pStyle w:val="a3"/>
        <w:ind w:firstLine="567"/>
        <w:jc w:val="right"/>
        <w:rPr>
          <w:rFonts w:ascii="Times New Roman" w:hAnsi="Times New Roman"/>
          <w:sz w:val="26"/>
          <w:szCs w:val="26"/>
        </w:rPr>
      </w:pPr>
      <w:r w:rsidRPr="009F2625">
        <w:rPr>
          <w:rFonts w:ascii="Times New Roman" w:hAnsi="Times New Roman"/>
          <w:sz w:val="26"/>
          <w:szCs w:val="26"/>
        </w:rPr>
        <w:t xml:space="preserve">                                                        </w:t>
      </w:r>
    </w:p>
    <w:p w:rsidR="00B73DD5" w:rsidRPr="009F2625" w:rsidRDefault="00B73DD5" w:rsidP="00B73DD5">
      <w:pPr>
        <w:ind w:firstLine="567"/>
        <w:jc w:val="right"/>
        <w:rPr>
          <w:rFonts w:ascii="Times New Roman" w:hAnsi="Times New Roman"/>
          <w:sz w:val="26"/>
          <w:szCs w:val="26"/>
        </w:rPr>
      </w:pPr>
    </w:p>
    <w:p w:rsidR="00B73DD5" w:rsidRPr="009F2625" w:rsidRDefault="00B73DD5" w:rsidP="00B73DD5">
      <w:pPr>
        <w:pStyle w:val="a3"/>
        <w:ind w:firstLine="567"/>
        <w:jc w:val="right"/>
        <w:rPr>
          <w:rFonts w:ascii="Times New Roman" w:hAnsi="Times New Roman"/>
          <w:sz w:val="26"/>
          <w:szCs w:val="26"/>
        </w:rPr>
      </w:pPr>
      <w:r w:rsidRPr="009F2625">
        <w:rPr>
          <w:rFonts w:ascii="Times New Roman" w:hAnsi="Times New Roman"/>
          <w:sz w:val="26"/>
          <w:szCs w:val="26"/>
        </w:rPr>
        <w:t xml:space="preserve">                                                        Педагог: </w:t>
      </w:r>
    </w:p>
    <w:p w:rsidR="00B73DD5" w:rsidRPr="009F2625" w:rsidRDefault="00B73DD5" w:rsidP="00B73DD5">
      <w:pPr>
        <w:pStyle w:val="a3"/>
        <w:ind w:firstLine="567"/>
        <w:jc w:val="right"/>
        <w:rPr>
          <w:rFonts w:ascii="Times New Roman" w:hAnsi="Times New Roman"/>
          <w:sz w:val="26"/>
          <w:szCs w:val="26"/>
        </w:rPr>
      </w:pPr>
      <w:r>
        <w:rPr>
          <w:rFonts w:ascii="Times New Roman" w:hAnsi="Times New Roman"/>
          <w:sz w:val="26"/>
          <w:szCs w:val="26"/>
        </w:rPr>
        <w:t>Тимошенко Екатерина Владимировна</w:t>
      </w:r>
    </w:p>
    <w:p w:rsidR="009B67D4" w:rsidRPr="009F2625" w:rsidRDefault="009B67D4" w:rsidP="009B67D4">
      <w:pPr>
        <w:pStyle w:val="a3"/>
        <w:ind w:firstLine="567"/>
        <w:jc w:val="right"/>
        <w:rPr>
          <w:rFonts w:ascii="Times New Roman" w:hAnsi="Times New Roman"/>
          <w:sz w:val="26"/>
          <w:szCs w:val="26"/>
        </w:rPr>
      </w:pPr>
      <w:r w:rsidRPr="009F2625">
        <w:rPr>
          <w:rFonts w:ascii="Times New Roman" w:hAnsi="Times New Roman"/>
          <w:sz w:val="26"/>
          <w:szCs w:val="26"/>
        </w:rPr>
        <w:t xml:space="preserve">                                                                                          </w:t>
      </w: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r w:rsidRPr="009F2625">
        <w:rPr>
          <w:rFonts w:ascii="Times New Roman" w:hAnsi="Times New Roman"/>
          <w:sz w:val="26"/>
          <w:szCs w:val="26"/>
        </w:rPr>
        <w:t xml:space="preserve">                                                                       </w:t>
      </w: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sz w:val="26"/>
          <w:szCs w:val="26"/>
        </w:rPr>
      </w:pPr>
    </w:p>
    <w:p w:rsidR="009B67D4" w:rsidRPr="009F2625" w:rsidRDefault="00E353B7" w:rsidP="006832C3">
      <w:pPr>
        <w:pStyle w:val="a3"/>
        <w:ind w:firstLine="567"/>
        <w:jc w:val="center"/>
        <w:rPr>
          <w:rFonts w:ascii="Times New Roman" w:hAnsi="Times New Roman"/>
          <w:sz w:val="26"/>
          <w:szCs w:val="26"/>
        </w:rPr>
      </w:pPr>
      <w:r>
        <w:rPr>
          <w:rFonts w:ascii="Times New Roman" w:hAnsi="Times New Roman"/>
          <w:sz w:val="26"/>
          <w:szCs w:val="26"/>
        </w:rPr>
        <w:t>Бессоновка, 202</w:t>
      </w:r>
      <w:r w:rsidR="00B73DD5">
        <w:rPr>
          <w:rFonts w:ascii="Times New Roman" w:hAnsi="Times New Roman"/>
          <w:sz w:val="26"/>
          <w:szCs w:val="26"/>
        </w:rPr>
        <w:t>3</w:t>
      </w:r>
      <w:r w:rsidR="009B67D4" w:rsidRPr="009F2625">
        <w:rPr>
          <w:rFonts w:ascii="Times New Roman" w:hAnsi="Times New Roman"/>
          <w:sz w:val="26"/>
          <w:szCs w:val="26"/>
        </w:rPr>
        <w:t xml:space="preserve">  год</w:t>
      </w:r>
    </w:p>
    <w:p w:rsidR="00581844" w:rsidRDefault="009B67D4" w:rsidP="009B67D4">
      <w:pPr>
        <w:pStyle w:val="a3"/>
        <w:ind w:firstLine="567"/>
        <w:rPr>
          <w:rFonts w:ascii="Times New Roman" w:hAnsi="Times New Roman"/>
          <w:sz w:val="26"/>
          <w:szCs w:val="26"/>
        </w:rPr>
      </w:pPr>
      <w:r w:rsidRPr="009F2625">
        <w:rPr>
          <w:rFonts w:ascii="Times New Roman" w:hAnsi="Times New Roman"/>
          <w:sz w:val="26"/>
          <w:szCs w:val="26"/>
        </w:rPr>
        <w:t xml:space="preserve">                                         </w:t>
      </w:r>
    </w:p>
    <w:p w:rsidR="00581844" w:rsidRDefault="00581844" w:rsidP="009B67D4">
      <w:pPr>
        <w:pStyle w:val="a3"/>
        <w:ind w:firstLine="567"/>
        <w:rPr>
          <w:rFonts w:ascii="Times New Roman" w:hAnsi="Times New Roman"/>
          <w:sz w:val="26"/>
          <w:szCs w:val="26"/>
        </w:rPr>
      </w:pPr>
    </w:p>
    <w:p w:rsidR="00581844" w:rsidRDefault="00581844" w:rsidP="009B67D4">
      <w:pPr>
        <w:pStyle w:val="a3"/>
        <w:ind w:firstLine="567"/>
        <w:rPr>
          <w:rFonts w:ascii="Times New Roman" w:hAnsi="Times New Roman"/>
          <w:sz w:val="26"/>
          <w:szCs w:val="26"/>
        </w:rPr>
      </w:pPr>
    </w:p>
    <w:p w:rsidR="009B67D4" w:rsidRPr="009F2625" w:rsidRDefault="009B67D4" w:rsidP="009B67D4">
      <w:pPr>
        <w:pStyle w:val="a3"/>
        <w:ind w:firstLine="567"/>
        <w:rPr>
          <w:rFonts w:ascii="Times New Roman" w:hAnsi="Times New Roman"/>
          <w:b/>
          <w:bCs/>
          <w:kern w:val="36"/>
          <w:sz w:val="26"/>
          <w:szCs w:val="26"/>
        </w:rPr>
      </w:pPr>
      <w:r w:rsidRPr="009F2625">
        <w:rPr>
          <w:rFonts w:ascii="Times New Roman" w:hAnsi="Times New Roman"/>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9B67D4" w:rsidRPr="009F2625" w:rsidTr="00E21A02">
        <w:trPr>
          <w:jc w:val="center"/>
        </w:trPr>
        <w:tc>
          <w:tcPr>
            <w:tcW w:w="9039" w:type="dxa"/>
          </w:tcPr>
          <w:p w:rsidR="009B67D4" w:rsidRPr="00570006" w:rsidRDefault="008D6B35" w:rsidP="00E21A02">
            <w:pPr>
              <w:pStyle w:val="2"/>
              <w:spacing w:after="0"/>
              <w:ind w:left="0"/>
              <w:jc w:val="center"/>
              <w:rPr>
                <w:rFonts w:ascii="Times New Roman" w:hAnsi="Times New Roman"/>
                <w:b/>
                <w:bCs/>
                <w:iCs/>
                <w:sz w:val="26"/>
                <w:szCs w:val="26"/>
              </w:rPr>
            </w:pPr>
            <w:r w:rsidRPr="00570006">
              <w:rPr>
                <w:rFonts w:ascii="Times New Roman" w:hAnsi="Times New Roman"/>
                <w:sz w:val="26"/>
                <w:szCs w:val="26"/>
              </w:rPr>
              <w:lastRenderedPageBreak/>
              <w:t xml:space="preserve"> </w:t>
            </w:r>
            <w:r w:rsidR="009B67D4" w:rsidRPr="00570006">
              <w:rPr>
                <w:rFonts w:ascii="Times New Roman" w:hAnsi="Times New Roman"/>
                <w:sz w:val="26"/>
                <w:szCs w:val="26"/>
              </w:rPr>
              <w:t xml:space="preserve"> </w:t>
            </w:r>
            <w:r w:rsidRPr="00570006">
              <w:rPr>
                <w:rFonts w:ascii="Times New Roman" w:hAnsi="Times New Roman"/>
                <w:sz w:val="26"/>
                <w:szCs w:val="26"/>
              </w:rPr>
              <w:t>П</w:t>
            </w:r>
            <w:r w:rsidR="002E5744" w:rsidRPr="00570006">
              <w:rPr>
                <w:rFonts w:ascii="Times New Roman" w:hAnsi="Times New Roman"/>
                <w:sz w:val="26"/>
                <w:szCs w:val="26"/>
              </w:rPr>
              <w:t>рограмма</w:t>
            </w:r>
            <w:r w:rsidR="009B67D4" w:rsidRPr="00570006">
              <w:rPr>
                <w:rFonts w:ascii="Times New Roman" w:hAnsi="Times New Roman"/>
                <w:sz w:val="26"/>
                <w:szCs w:val="26"/>
              </w:rPr>
              <w:t xml:space="preserve"> внеурочной деятельности</w:t>
            </w:r>
            <w:r w:rsidR="009B67D4" w:rsidRPr="00570006">
              <w:rPr>
                <w:rFonts w:ascii="Times New Roman" w:hAnsi="Times New Roman"/>
                <w:bCs/>
                <w:iCs/>
                <w:sz w:val="26"/>
                <w:szCs w:val="26"/>
              </w:rPr>
              <w:t xml:space="preserve"> «Православная культура» </w:t>
            </w:r>
            <w:r w:rsidR="00581844">
              <w:rPr>
                <w:rFonts w:ascii="Times New Roman" w:hAnsi="Times New Roman"/>
                <w:bCs/>
                <w:iCs/>
                <w:sz w:val="26"/>
                <w:szCs w:val="26"/>
              </w:rPr>
              <w:t>рабочая программа 3</w:t>
            </w:r>
            <w:r w:rsidRPr="00570006">
              <w:rPr>
                <w:rFonts w:ascii="Times New Roman" w:hAnsi="Times New Roman"/>
                <w:bCs/>
                <w:iCs/>
                <w:sz w:val="26"/>
                <w:szCs w:val="26"/>
              </w:rPr>
              <w:t xml:space="preserve">-го обучения </w:t>
            </w:r>
            <w:r w:rsidR="009B67D4" w:rsidRPr="00570006">
              <w:rPr>
                <w:rFonts w:ascii="Times New Roman" w:hAnsi="Times New Roman"/>
                <w:bCs/>
                <w:iCs/>
                <w:sz w:val="26"/>
                <w:szCs w:val="26"/>
              </w:rPr>
              <w:t>,  духовно-нравственное направление</w:t>
            </w:r>
          </w:p>
          <w:p w:rsidR="009B67D4" w:rsidRPr="00570006" w:rsidRDefault="009B67D4" w:rsidP="00E21A02">
            <w:pPr>
              <w:spacing w:before="100" w:beforeAutospacing="1" w:after="100" w:afterAutospacing="1"/>
              <w:ind w:firstLine="18"/>
              <w:jc w:val="both"/>
              <w:outlineLvl w:val="0"/>
              <w:rPr>
                <w:rFonts w:ascii="Times New Roman" w:hAnsi="Times New Roman"/>
                <w:sz w:val="26"/>
                <w:szCs w:val="26"/>
              </w:rPr>
            </w:pPr>
            <w:r w:rsidRPr="00570006">
              <w:rPr>
                <w:rFonts w:ascii="Times New Roman" w:hAnsi="Times New Roman"/>
                <w:bCs/>
                <w:iCs/>
                <w:sz w:val="26"/>
                <w:szCs w:val="26"/>
              </w:rPr>
              <w:t xml:space="preserve"> </w:t>
            </w:r>
          </w:p>
          <w:p w:rsidR="00B73DD5" w:rsidRPr="009F2625" w:rsidRDefault="00B73DD5" w:rsidP="00B73DD5">
            <w:pPr>
              <w:tabs>
                <w:tab w:val="left" w:pos="8496"/>
              </w:tabs>
              <w:ind w:firstLine="18"/>
              <w:jc w:val="both"/>
              <w:rPr>
                <w:rFonts w:ascii="Times New Roman" w:hAnsi="Times New Roman"/>
                <w:sz w:val="26"/>
                <w:szCs w:val="26"/>
              </w:rPr>
            </w:pPr>
          </w:p>
          <w:p w:rsidR="00B73DD5" w:rsidRPr="009F2625" w:rsidRDefault="00B73DD5" w:rsidP="00B73DD5">
            <w:pPr>
              <w:pStyle w:val="7"/>
              <w:ind w:firstLine="18"/>
              <w:jc w:val="both"/>
              <w:rPr>
                <w:rFonts w:ascii="Times New Roman" w:hAnsi="Times New Roman"/>
                <w:sz w:val="26"/>
                <w:szCs w:val="26"/>
              </w:rPr>
            </w:pPr>
            <w:r>
              <w:rPr>
                <w:rFonts w:ascii="Times New Roman" w:hAnsi="Times New Roman"/>
                <w:sz w:val="26"/>
                <w:szCs w:val="26"/>
              </w:rPr>
              <w:t xml:space="preserve">Автор </w:t>
            </w:r>
            <w:r w:rsidRPr="009F2625">
              <w:rPr>
                <w:rFonts w:ascii="Times New Roman" w:hAnsi="Times New Roman"/>
                <w:sz w:val="26"/>
                <w:szCs w:val="26"/>
              </w:rPr>
              <w:t>програ</w:t>
            </w:r>
            <w:r>
              <w:rPr>
                <w:rFonts w:ascii="Times New Roman" w:hAnsi="Times New Roman"/>
                <w:sz w:val="26"/>
                <w:szCs w:val="26"/>
              </w:rPr>
              <w:t>ммы: Тимошенко Е.В.</w:t>
            </w:r>
          </w:p>
          <w:p w:rsidR="00B73DD5" w:rsidRPr="009F2625" w:rsidRDefault="00B73DD5" w:rsidP="00B73DD5">
            <w:pPr>
              <w:ind w:firstLine="18"/>
              <w:jc w:val="both"/>
              <w:rPr>
                <w:rFonts w:ascii="Times New Roman" w:hAnsi="Times New Roman"/>
                <w:sz w:val="26"/>
                <w:szCs w:val="26"/>
              </w:rPr>
            </w:pPr>
          </w:p>
          <w:p w:rsidR="00B73DD5" w:rsidRPr="009F2625" w:rsidRDefault="00B73DD5" w:rsidP="00B73DD5">
            <w:pPr>
              <w:ind w:firstLine="18"/>
              <w:jc w:val="both"/>
              <w:rPr>
                <w:rFonts w:ascii="Times New Roman" w:hAnsi="Times New Roman"/>
                <w:sz w:val="26"/>
                <w:szCs w:val="26"/>
              </w:rPr>
            </w:pPr>
          </w:p>
          <w:p w:rsidR="00B73DD5" w:rsidRPr="009F2625" w:rsidRDefault="00B73DD5" w:rsidP="00B73DD5">
            <w:pPr>
              <w:ind w:firstLine="18"/>
              <w:jc w:val="both"/>
              <w:rPr>
                <w:rFonts w:ascii="Times New Roman" w:hAnsi="Times New Roman"/>
                <w:bCs/>
                <w:sz w:val="26"/>
                <w:szCs w:val="26"/>
              </w:rPr>
            </w:pPr>
            <w:r w:rsidRPr="009F2625">
              <w:rPr>
                <w:rFonts w:ascii="Times New Roman" w:hAnsi="Times New Roman"/>
                <w:bCs/>
                <w:sz w:val="26"/>
                <w:szCs w:val="26"/>
              </w:rPr>
              <w:t>Программа рассмотрена на заседании педагогического совета</w:t>
            </w:r>
          </w:p>
          <w:p w:rsidR="00B73DD5" w:rsidRPr="009F2625" w:rsidRDefault="00B73DD5" w:rsidP="00B73DD5">
            <w:pPr>
              <w:ind w:firstLine="18"/>
              <w:jc w:val="both"/>
              <w:rPr>
                <w:rFonts w:ascii="Times New Roman" w:hAnsi="Times New Roman"/>
                <w:sz w:val="26"/>
                <w:szCs w:val="26"/>
              </w:rPr>
            </w:pPr>
            <w:r w:rsidRPr="009F2625">
              <w:rPr>
                <w:rFonts w:ascii="Times New Roman" w:hAnsi="Times New Roman"/>
                <w:sz w:val="26"/>
                <w:szCs w:val="26"/>
              </w:rPr>
              <w:t>МОУ «Бессоновская СОШ»</w:t>
            </w:r>
          </w:p>
          <w:p w:rsidR="00B73DD5" w:rsidRPr="009F2625" w:rsidRDefault="00B73DD5" w:rsidP="00B73DD5">
            <w:pPr>
              <w:ind w:firstLine="18"/>
              <w:jc w:val="both"/>
              <w:rPr>
                <w:rFonts w:ascii="Times New Roman" w:hAnsi="Times New Roman"/>
                <w:sz w:val="26"/>
                <w:szCs w:val="26"/>
              </w:rPr>
            </w:pPr>
            <w:r>
              <w:rPr>
                <w:rFonts w:ascii="Times New Roman" w:hAnsi="Times New Roman"/>
                <w:sz w:val="26"/>
                <w:szCs w:val="26"/>
              </w:rPr>
              <w:t>от «25» августа 2023 года</w:t>
            </w:r>
            <w:r w:rsidRPr="009F2625">
              <w:rPr>
                <w:rFonts w:ascii="Times New Roman" w:hAnsi="Times New Roman"/>
                <w:sz w:val="26"/>
                <w:szCs w:val="26"/>
              </w:rPr>
              <w:t>, протокол №</w:t>
            </w:r>
            <w:r>
              <w:rPr>
                <w:rFonts w:ascii="Times New Roman" w:hAnsi="Times New Roman"/>
                <w:sz w:val="26"/>
                <w:szCs w:val="26"/>
              </w:rPr>
              <w:t xml:space="preserve">1 </w:t>
            </w:r>
          </w:p>
          <w:p w:rsidR="00B73DD5" w:rsidRPr="009F2625" w:rsidRDefault="00B73DD5" w:rsidP="00B73DD5">
            <w:pPr>
              <w:ind w:firstLine="18"/>
              <w:jc w:val="both"/>
              <w:rPr>
                <w:rFonts w:ascii="Times New Roman" w:hAnsi="Times New Roman"/>
                <w:sz w:val="26"/>
                <w:szCs w:val="26"/>
              </w:rPr>
            </w:pPr>
          </w:p>
          <w:p w:rsidR="00B73DD5" w:rsidRPr="009F2625" w:rsidRDefault="00B73DD5" w:rsidP="00B73DD5">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p>
          <w:p w:rsidR="009B67D4" w:rsidRPr="009F2625" w:rsidRDefault="009B67D4" w:rsidP="00E21A02">
            <w:pPr>
              <w:tabs>
                <w:tab w:val="left" w:pos="8496"/>
              </w:tabs>
              <w:ind w:firstLine="18"/>
              <w:jc w:val="both"/>
              <w:rPr>
                <w:rFonts w:ascii="Times New Roman" w:hAnsi="Times New Roman"/>
                <w:sz w:val="26"/>
                <w:szCs w:val="26"/>
              </w:rPr>
            </w:pPr>
            <w:r w:rsidRPr="009F2625">
              <w:rPr>
                <w:rFonts w:ascii="Times New Roman" w:hAnsi="Times New Roman"/>
                <w:sz w:val="26"/>
                <w:szCs w:val="26"/>
              </w:rPr>
              <w:t>Председатель ___________       Афанасьева З.И.</w:t>
            </w:r>
          </w:p>
          <w:p w:rsidR="009B67D4" w:rsidRPr="009F2625" w:rsidRDefault="009B67D4" w:rsidP="00E21A02">
            <w:pPr>
              <w:ind w:firstLine="567"/>
              <w:jc w:val="both"/>
              <w:rPr>
                <w:rFonts w:ascii="Times New Roman" w:hAnsi="Times New Roman"/>
                <w:sz w:val="26"/>
                <w:szCs w:val="26"/>
              </w:rPr>
            </w:pPr>
          </w:p>
          <w:p w:rsidR="009B67D4" w:rsidRPr="009F2625" w:rsidRDefault="009B67D4" w:rsidP="00E21A02">
            <w:pPr>
              <w:ind w:firstLine="567"/>
              <w:jc w:val="both"/>
              <w:rPr>
                <w:rFonts w:ascii="Times New Roman" w:hAnsi="Times New Roman"/>
                <w:sz w:val="26"/>
                <w:szCs w:val="26"/>
                <w:vertAlign w:val="superscript"/>
              </w:rPr>
            </w:pPr>
            <w:r w:rsidRPr="009F2625">
              <w:rPr>
                <w:rFonts w:ascii="Times New Roman" w:hAnsi="Times New Roman"/>
                <w:sz w:val="26"/>
                <w:szCs w:val="26"/>
              </w:rPr>
              <w:t xml:space="preserve">                               </w:t>
            </w:r>
            <w:r w:rsidRPr="009F2625">
              <w:rPr>
                <w:rFonts w:ascii="Times New Roman" w:hAnsi="Times New Roman"/>
                <w:sz w:val="26"/>
                <w:szCs w:val="26"/>
                <w:vertAlign w:val="superscript"/>
              </w:rPr>
              <w:t xml:space="preserve">                                                                            </w:t>
            </w:r>
          </w:p>
          <w:p w:rsidR="009B67D4" w:rsidRPr="009F2625" w:rsidRDefault="009B67D4" w:rsidP="00E21A02">
            <w:pPr>
              <w:ind w:firstLine="567"/>
              <w:jc w:val="both"/>
              <w:rPr>
                <w:rFonts w:ascii="Times New Roman" w:hAnsi="Times New Roman"/>
                <w:sz w:val="26"/>
                <w:szCs w:val="26"/>
              </w:rPr>
            </w:pPr>
          </w:p>
        </w:tc>
      </w:tr>
    </w:tbl>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ind w:firstLine="567"/>
        <w:rPr>
          <w:rFonts w:ascii="Times New Roman" w:hAnsi="Times New Roman"/>
          <w:sz w:val="26"/>
          <w:szCs w:val="26"/>
        </w:rPr>
      </w:pPr>
    </w:p>
    <w:p w:rsidR="009B67D4" w:rsidRPr="009F2625" w:rsidRDefault="009B67D4" w:rsidP="009B67D4">
      <w:pPr>
        <w:pStyle w:val="a3"/>
        <w:ind w:firstLine="567"/>
        <w:rPr>
          <w:rFonts w:ascii="Times New Roman" w:eastAsia="Calibri" w:hAnsi="Times New Roman"/>
          <w:sz w:val="26"/>
          <w:szCs w:val="26"/>
          <w:lang w:eastAsia="en-US"/>
        </w:rPr>
      </w:pPr>
    </w:p>
    <w:p w:rsidR="009B67D4" w:rsidRDefault="009B67D4" w:rsidP="009B67D4">
      <w:pPr>
        <w:pStyle w:val="a3"/>
        <w:ind w:firstLine="567"/>
        <w:jc w:val="center"/>
        <w:rPr>
          <w:rFonts w:ascii="Times New Roman" w:hAnsi="Times New Roman"/>
          <w:b/>
          <w:sz w:val="26"/>
          <w:szCs w:val="26"/>
        </w:rPr>
      </w:pPr>
    </w:p>
    <w:p w:rsidR="009B67D4" w:rsidRDefault="009B67D4" w:rsidP="009B67D4">
      <w:pPr>
        <w:pStyle w:val="a3"/>
        <w:ind w:firstLine="567"/>
        <w:jc w:val="center"/>
        <w:rPr>
          <w:rFonts w:ascii="Times New Roman" w:hAnsi="Times New Roman"/>
          <w:b/>
          <w:sz w:val="26"/>
          <w:szCs w:val="26"/>
        </w:rPr>
      </w:pPr>
    </w:p>
    <w:p w:rsidR="009B67D4" w:rsidRDefault="009B67D4" w:rsidP="009B67D4">
      <w:pPr>
        <w:pStyle w:val="a3"/>
        <w:ind w:firstLine="567"/>
        <w:jc w:val="center"/>
        <w:rPr>
          <w:rFonts w:ascii="Times New Roman" w:hAnsi="Times New Roman"/>
          <w:b/>
          <w:sz w:val="26"/>
          <w:szCs w:val="26"/>
        </w:rPr>
      </w:pPr>
    </w:p>
    <w:p w:rsidR="009B67D4" w:rsidRDefault="009B67D4" w:rsidP="009B67D4">
      <w:pPr>
        <w:pStyle w:val="a3"/>
        <w:ind w:firstLine="567"/>
        <w:jc w:val="center"/>
        <w:rPr>
          <w:rFonts w:ascii="Times New Roman" w:hAnsi="Times New Roman"/>
          <w:b/>
          <w:sz w:val="26"/>
          <w:szCs w:val="26"/>
        </w:rPr>
      </w:pPr>
    </w:p>
    <w:p w:rsidR="00290FBC" w:rsidRDefault="00290FBC" w:rsidP="009B67D4">
      <w:pPr>
        <w:pStyle w:val="a3"/>
        <w:ind w:firstLine="567"/>
        <w:jc w:val="center"/>
        <w:rPr>
          <w:rFonts w:ascii="Times New Roman" w:hAnsi="Times New Roman"/>
          <w:b/>
          <w:sz w:val="26"/>
          <w:szCs w:val="26"/>
        </w:rPr>
      </w:pPr>
    </w:p>
    <w:p w:rsidR="00290FBC" w:rsidRDefault="00290FBC" w:rsidP="009B67D4">
      <w:pPr>
        <w:pStyle w:val="a3"/>
        <w:ind w:firstLine="567"/>
        <w:jc w:val="center"/>
        <w:rPr>
          <w:rFonts w:ascii="Times New Roman" w:hAnsi="Times New Roman"/>
          <w:b/>
          <w:sz w:val="26"/>
          <w:szCs w:val="26"/>
        </w:rPr>
      </w:pPr>
    </w:p>
    <w:p w:rsidR="00290FBC" w:rsidRDefault="00290FBC" w:rsidP="00B73DD5">
      <w:pPr>
        <w:pStyle w:val="a3"/>
        <w:ind w:firstLine="567"/>
        <w:rPr>
          <w:rFonts w:ascii="Times New Roman" w:hAnsi="Times New Roman"/>
          <w:b/>
          <w:sz w:val="26"/>
          <w:szCs w:val="26"/>
        </w:rPr>
      </w:pPr>
    </w:p>
    <w:p w:rsidR="00290FBC" w:rsidRDefault="00290FBC" w:rsidP="009B67D4">
      <w:pPr>
        <w:pStyle w:val="a3"/>
        <w:ind w:firstLine="567"/>
        <w:jc w:val="center"/>
        <w:rPr>
          <w:rFonts w:ascii="Times New Roman" w:hAnsi="Times New Roman"/>
          <w:b/>
          <w:sz w:val="26"/>
          <w:szCs w:val="26"/>
        </w:rPr>
      </w:pPr>
    </w:p>
    <w:p w:rsidR="00290FBC" w:rsidRDefault="00290FBC" w:rsidP="007C7784">
      <w:pPr>
        <w:pStyle w:val="a3"/>
        <w:rPr>
          <w:rFonts w:ascii="Times New Roman" w:hAnsi="Times New Roman"/>
          <w:b/>
          <w:sz w:val="26"/>
          <w:szCs w:val="26"/>
        </w:rPr>
      </w:pPr>
    </w:p>
    <w:p w:rsidR="009B67D4" w:rsidRPr="009F2625" w:rsidRDefault="009B67D4" w:rsidP="009B67D4">
      <w:pPr>
        <w:pStyle w:val="a3"/>
        <w:ind w:firstLine="567"/>
        <w:jc w:val="center"/>
        <w:rPr>
          <w:rFonts w:ascii="Times New Roman" w:eastAsia="Calibri" w:hAnsi="Times New Roman"/>
          <w:sz w:val="26"/>
          <w:szCs w:val="26"/>
          <w:lang w:eastAsia="en-US"/>
        </w:rPr>
      </w:pPr>
      <w:r w:rsidRPr="009F2625">
        <w:rPr>
          <w:rFonts w:ascii="Times New Roman" w:hAnsi="Times New Roman"/>
          <w:b/>
          <w:sz w:val="26"/>
          <w:szCs w:val="26"/>
        </w:rPr>
        <w:t>Пояснительная записка</w:t>
      </w:r>
    </w:p>
    <w:p w:rsidR="009B67D4" w:rsidRDefault="009B67D4" w:rsidP="009B67D4">
      <w:pPr>
        <w:spacing w:after="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Данная программа является  </w:t>
      </w:r>
      <w:r w:rsidRPr="009B67D4">
        <w:rPr>
          <w:rFonts w:ascii="Times New Roman" w:eastAsia="Times New Roman" w:hAnsi="Times New Roman"/>
          <w:b/>
          <w:i/>
          <w:sz w:val="26"/>
          <w:szCs w:val="26"/>
        </w:rPr>
        <w:t>рабочей программой внеурочной деятельности  первого года обучения   «Православная культура»</w:t>
      </w:r>
      <w:r>
        <w:rPr>
          <w:rFonts w:ascii="Times New Roman" w:eastAsia="Times New Roman" w:hAnsi="Times New Roman"/>
          <w:b/>
          <w:i/>
          <w:sz w:val="26"/>
          <w:szCs w:val="26"/>
        </w:rPr>
        <w:t>,</w:t>
      </w:r>
      <w:r>
        <w:rPr>
          <w:rFonts w:ascii="Times New Roman" w:eastAsia="Times New Roman" w:hAnsi="Times New Roman"/>
          <w:sz w:val="26"/>
          <w:szCs w:val="26"/>
        </w:rPr>
        <w:t xml:space="preserve">  создана на основе образовательной тематической программы </w:t>
      </w:r>
      <w:r w:rsidRPr="00964C8B">
        <w:rPr>
          <w:rFonts w:ascii="Times New Roman" w:hAnsi="Times New Roman"/>
          <w:sz w:val="26"/>
          <w:szCs w:val="26"/>
        </w:rPr>
        <w:t xml:space="preserve"> внеурочной деятельности </w:t>
      </w:r>
      <w:r w:rsidR="00581844">
        <w:rPr>
          <w:rFonts w:ascii="Times New Roman" w:hAnsi="Times New Roman"/>
          <w:sz w:val="26"/>
          <w:szCs w:val="26"/>
        </w:rPr>
        <w:t xml:space="preserve"> </w:t>
      </w:r>
      <w:r>
        <w:rPr>
          <w:rFonts w:ascii="Times New Roman" w:hAnsi="Times New Roman"/>
          <w:sz w:val="26"/>
          <w:szCs w:val="26"/>
        </w:rPr>
        <w:t xml:space="preserve"> </w:t>
      </w:r>
      <w:r w:rsidRPr="00964C8B">
        <w:rPr>
          <w:rFonts w:ascii="Times New Roman" w:hAnsi="Times New Roman"/>
          <w:sz w:val="26"/>
          <w:szCs w:val="26"/>
        </w:rPr>
        <w:t xml:space="preserve">« Православная культура»  </w:t>
      </w:r>
      <w:r w:rsidRPr="00964C8B">
        <w:rPr>
          <w:rFonts w:ascii="Times New Roman" w:eastAsia="Times New Roman" w:hAnsi="Times New Roman"/>
          <w:sz w:val="26"/>
          <w:szCs w:val="26"/>
        </w:rPr>
        <w:t xml:space="preserve">  для 5- 9 классов </w:t>
      </w:r>
      <w:r>
        <w:rPr>
          <w:rFonts w:ascii="Times New Roman" w:eastAsia="Times New Roman" w:hAnsi="Times New Roman"/>
          <w:sz w:val="26"/>
          <w:szCs w:val="26"/>
        </w:rPr>
        <w:t xml:space="preserve"> МОУ «Бессоновская СОШ». </w:t>
      </w:r>
    </w:p>
    <w:p w:rsidR="009B67D4" w:rsidRPr="00964C8B" w:rsidRDefault="009B67D4" w:rsidP="00581844">
      <w:pPr>
        <w:spacing w:after="0" w:line="240" w:lineRule="auto"/>
        <w:contextualSpacing/>
        <w:rPr>
          <w:rFonts w:ascii="Times New Roman" w:eastAsia="Times New Roman" w:hAnsi="Times New Roman"/>
          <w:sz w:val="26"/>
          <w:szCs w:val="26"/>
        </w:rPr>
      </w:pPr>
      <w:r>
        <w:rPr>
          <w:rFonts w:ascii="Times New Roman" w:eastAsia="Times New Roman" w:hAnsi="Times New Roman"/>
          <w:sz w:val="26"/>
          <w:szCs w:val="26"/>
        </w:rPr>
        <w:t xml:space="preserve">Образовательная тематическая программа </w:t>
      </w:r>
      <w:r w:rsidRPr="00964C8B">
        <w:rPr>
          <w:rFonts w:ascii="Times New Roman" w:hAnsi="Times New Roman"/>
          <w:sz w:val="26"/>
          <w:szCs w:val="26"/>
        </w:rPr>
        <w:t xml:space="preserve"> внеурочной деятельности </w:t>
      </w:r>
      <w:r>
        <w:rPr>
          <w:rFonts w:ascii="Times New Roman" w:hAnsi="Times New Roman"/>
          <w:sz w:val="26"/>
          <w:szCs w:val="26"/>
        </w:rPr>
        <w:t xml:space="preserve"> </w:t>
      </w:r>
      <w:r w:rsidR="00581844">
        <w:rPr>
          <w:rFonts w:ascii="Times New Roman" w:hAnsi="Times New Roman"/>
          <w:sz w:val="26"/>
          <w:szCs w:val="26"/>
        </w:rPr>
        <w:t xml:space="preserve">     </w:t>
      </w:r>
      <w:r>
        <w:rPr>
          <w:rFonts w:ascii="Times New Roman" w:hAnsi="Times New Roman"/>
          <w:sz w:val="26"/>
          <w:szCs w:val="26"/>
        </w:rPr>
        <w:t xml:space="preserve">  </w:t>
      </w:r>
      <w:r w:rsidRPr="00964C8B">
        <w:rPr>
          <w:rFonts w:ascii="Times New Roman" w:hAnsi="Times New Roman"/>
          <w:sz w:val="26"/>
          <w:szCs w:val="26"/>
        </w:rPr>
        <w:t xml:space="preserve">« Православная культура»  </w:t>
      </w:r>
      <w:r w:rsidRPr="00964C8B">
        <w:rPr>
          <w:rFonts w:ascii="Times New Roman" w:eastAsia="Times New Roman" w:hAnsi="Times New Roman"/>
          <w:sz w:val="26"/>
          <w:szCs w:val="26"/>
        </w:rPr>
        <w:t xml:space="preserve">  для 5- 9 классов </w:t>
      </w:r>
      <w:r>
        <w:rPr>
          <w:rFonts w:ascii="Times New Roman" w:eastAsia="Times New Roman" w:hAnsi="Times New Roman"/>
          <w:sz w:val="26"/>
          <w:szCs w:val="26"/>
        </w:rPr>
        <w:t xml:space="preserve"> МОУ «Бессоновская СОШ»</w:t>
      </w:r>
      <w:r w:rsidR="009E647C">
        <w:rPr>
          <w:rFonts w:ascii="Times New Roman" w:eastAsia="Times New Roman" w:hAnsi="Times New Roman"/>
          <w:sz w:val="26"/>
          <w:szCs w:val="26"/>
        </w:rPr>
        <w:t xml:space="preserve"> </w:t>
      </w:r>
      <w:r w:rsidRPr="00964C8B">
        <w:rPr>
          <w:rFonts w:ascii="Times New Roman" w:eastAsia="Times New Roman" w:hAnsi="Times New Roman"/>
          <w:sz w:val="26"/>
          <w:szCs w:val="26"/>
        </w:rPr>
        <w:t>составлена в соответствии с нормативно-правовыми документами:</w:t>
      </w:r>
    </w:p>
    <w:p w:rsidR="009B67D4" w:rsidRPr="00964C8B" w:rsidRDefault="009B67D4" w:rsidP="00581844">
      <w:pPr>
        <w:numPr>
          <w:ilvl w:val="0"/>
          <w:numId w:val="2"/>
        </w:numPr>
        <w:spacing w:after="0" w:line="240" w:lineRule="auto"/>
        <w:contextualSpacing/>
        <w:rPr>
          <w:rFonts w:ascii="Times New Roman" w:eastAsia="Times New Roman" w:hAnsi="Times New Roman"/>
          <w:sz w:val="26"/>
          <w:szCs w:val="26"/>
        </w:rPr>
      </w:pPr>
      <w:r w:rsidRPr="00964C8B">
        <w:rPr>
          <w:rFonts w:ascii="Times New Roman" w:eastAsia="Times New Roman" w:hAnsi="Times New Roman"/>
          <w:sz w:val="26"/>
          <w:szCs w:val="26"/>
        </w:rPr>
        <w:t>на основе Федерального государственного образовательного стандарта начального общего образования (Приложение к приказу Минобрнауки России №373 от 06.10.2009 г.)</w:t>
      </w:r>
    </w:p>
    <w:p w:rsidR="009B67D4" w:rsidRPr="00964C8B" w:rsidRDefault="009B67D4" w:rsidP="00581844">
      <w:pPr>
        <w:numPr>
          <w:ilvl w:val="0"/>
          <w:numId w:val="2"/>
        </w:numPr>
        <w:spacing w:after="0" w:line="240" w:lineRule="auto"/>
        <w:contextualSpacing/>
        <w:rPr>
          <w:rFonts w:ascii="Times New Roman" w:eastAsia="Times New Roman" w:hAnsi="Times New Roman"/>
          <w:sz w:val="26"/>
          <w:szCs w:val="26"/>
        </w:rPr>
      </w:pPr>
      <w:r w:rsidRPr="00964C8B">
        <w:rPr>
          <w:rFonts w:ascii="Times New Roman" w:eastAsia="Times New Roman" w:hAnsi="Times New Roman"/>
          <w:sz w:val="26"/>
          <w:szCs w:val="26"/>
        </w:rPr>
        <w:t>авторской программы ШевченкоЛ.Л. «Православная культура»: Концепция и программа учебного предмета.1-11 годы обучения. - М.: Центр поддержки культурно - исторических традиций Отечества, 2008.- 144с</w:t>
      </w:r>
    </w:p>
    <w:p w:rsidR="00E353B7" w:rsidRPr="00E353B7" w:rsidRDefault="00E353B7" w:rsidP="00E353B7">
      <w:pPr>
        <w:pStyle w:val="a3"/>
        <w:rPr>
          <w:rFonts w:ascii="Times New Roman" w:hAnsi="Times New Roman"/>
          <w:b/>
          <w:bCs/>
          <w:iCs/>
          <w:sz w:val="28"/>
          <w:szCs w:val="28"/>
        </w:rPr>
      </w:pPr>
      <w:r w:rsidRPr="00E353B7">
        <w:rPr>
          <w:rFonts w:ascii="Times New Roman" w:hAnsi="Times New Roman"/>
          <w:b/>
          <w:sz w:val="28"/>
          <w:szCs w:val="28"/>
          <w:u w:val="single"/>
        </w:rPr>
        <w:t>Изменения, внесенные в программу с учетом программы воспитания</w:t>
      </w:r>
      <w:r w:rsidRPr="00E353B7">
        <w:rPr>
          <w:rFonts w:ascii="Times New Roman" w:hAnsi="Times New Roman"/>
          <w:b/>
          <w:sz w:val="28"/>
          <w:szCs w:val="28"/>
        </w:rPr>
        <w:t>.</w:t>
      </w:r>
      <w:r w:rsidRPr="00E353B7">
        <w:rPr>
          <w:rFonts w:ascii="Times New Roman" w:hAnsi="Times New Roman"/>
          <w:b/>
          <w:bCs/>
          <w:iCs/>
          <w:sz w:val="28"/>
          <w:szCs w:val="28"/>
        </w:rPr>
        <w:t xml:space="preserve"> </w:t>
      </w:r>
    </w:p>
    <w:p w:rsidR="00E353B7" w:rsidRDefault="00E353B7" w:rsidP="00E353B7">
      <w:pPr>
        <w:pStyle w:val="a3"/>
        <w:ind w:left="1320"/>
        <w:rPr>
          <w:rFonts w:ascii="Times New Roman" w:hAnsi="Times New Roman"/>
          <w:b/>
          <w:bCs/>
          <w:iCs/>
          <w:sz w:val="26"/>
          <w:szCs w:val="26"/>
        </w:rPr>
      </w:pPr>
    </w:p>
    <w:p w:rsidR="00E353B7" w:rsidRPr="00964C8B" w:rsidRDefault="00E353B7" w:rsidP="00E353B7">
      <w:pPr>
        <w:pStyle w:val="a3"/>
        <w:rPr>
          <w:rFonts w:ascii="Times New Roman" w:hAnsi="Times New Roman"/>
          <w:bCs/>
          <w:iCs/>
          <w:sz w:val="26"/>
          <w:szCs w:val="26"/>
        </w:rPr>
      </w:pPr>
      <w:r w:rsidRPr="00964C8B">
        <w:rPr>
          <w:rFonts w:ascii="Times New Roman" w:hAnsi="Times New Roman"/>
          <w:b/>
          <w:bCs/>
          <w:iCs/>
          <w:sz w:val="26"/>
          <w:szCs w:val="26"/>
        </w:rPr>
        <w:t>Направление программы</w:t>
      </w:r>
      <w:r w:rsidRPr="00964C8B">
        <w:rPr>
          <w:rFonts w:ascii="Times New Roman" w:hAnsi="Times New Roman"/>
          <w:bCs/>
          <w:iCs/>
          <w:sz w:val="26"/>
          <w:szCs w:val="26"/>
        </w:rPr>
        <w:t>: духовно-нравственное</w:t>
      </w:r>
      <w:r>
        <w:rPr>
          <w:rFonts w:ascii="Times New Roman" w:hAnsi="Times New Roman"/>
          <w:bCs/>
          <w:iCs/>
          <w:sz w:val="26"/>
          <w:szCs w:val="26"/>
        </w:rPr>
        <w:t>.</w:t>
      </w:r>
    </w:p>
    <w:p w:rsidR="00E353B7" w:rsidRPr="00E353B7" w:rsidRDefault="00E353B7" w:rsidP="00E353B7">
      <w:pPr>
        <w:tabs>
          <w:tab w:val="left" w:pos="142"/>
        </w:tabs>
        <w:spacing w:after="0" w:line="240" w:lineRule="auto"/>
        <w:jc w:val="both"/>
        <w:rPr>
          <w:rFonts w:ascii="Times New Roman" w:eastAsia="№Е" w:hAnsi="Times New Roman"/>
          <w:sz w:val="26"/>
          <w:szCs w:val="26"/>
          <w:u w:val="single"/>
        </w:rPr>
      </w:pPr>
      <w:r w:rsidRPr="00E353B7">
        <w:rPr>
          <w:rFonts w:ascii="Times New Roman" w:hAnsi="Times New Roman"/>
          <w:b/>
          <w:sz w:val="26"/>
          <w:szCs w:val="26"/>
        </w:rPr>
        <w:t>Содержание:</w:t>
      </w:r>
      <w:r w:rsidRPr="00E353B7">
        <w:rPr>
          <w:rFonts w:ascii="Times New Roman" w:hAnsi="Times New Roman"/>
          <w:sz w:val="26"/>
          <w:szCs w:val="26"/>
        </w:rPr>
        <w:t xml:space="preserve">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E353B7" w:rsidRPr="00E353B7" w:rsidRDefault="00E353B7" w:rsidP="00E353B7">
      <w:pPr>
        <w:tabs>
          <w:tab w:val="left" w:pos="142"/>
        </w:tabs>
        <w:spacing w:after="0" w:line="240" w:lineRule="auto"/>
        <w:jc w:val="both"/>
        <w:rPr>
          <w:rStyle w:val="CharAttribute501"/>
          <w:rFonts w:eastAsia="№Е" w:hAnsi="Times New Roman"/>
          <w:i w:val="0"/>
          <w:sz w:val="26"/>
          <w:szCs w:val="26"/>
        </w:rPr>
      </w:pPr>
      <w:r w:rsidRPr="00E353B7">
        <w:rPr>
          <w:rStyle w:val="CharAttribute501"/>
          <w:rFonts w:eastAsia="№Е" w:hAnsi="Times New Roman"/>
          <w:b/>
          <w:sz w:val="26"/>
          <w:szCs w:val="26"/>
        </w:rPr>
        <w:t xml:space="preserve">Познавательная деятельность. </w:t>
      </w:r>
      <w:r w:rsidRPr="00E353B7">
        <w:rPr>
          <w:rFonts w:ascii="Times New Roman" w:hAnsi="Times New Roman"/>
          <w:sz w:val="26"/>
          <w:szCs w:val="26"/>
        </w:rPr>
        <w:t xml:space="preserve">Курс внеурочной деятельности, направлен на </w:t>
      </w:r>
      <w:r w:rsidRPr="00E353B7">
        <w:rPr>
          <w:rStyle w:val="CharAttribute501"/>
          <w:rFonts w:eastAsia="№Е" w:hAnsi="Times New Roman"/>
          <w:sz w:val="26"/>
          <w:szCs w:val="26"/>
        </w:rPr>
        <w:t xml:space="preserve">передачу обучающимся социально значимых знаний, развивающие их любознательность, позволяющие привлечь их внимание к </w:t>
      </w:r>
      <w:r w:rsidRPr="00E353B7">
        <w:rPr>
          <w:rFonts w:ascii="Times New Roman" w:hAnsi="Times New Roman"/>
          <w:sz w:val="26"/>
          <w:szCs w:val="26"/>
        </w:rPr>
        <w:t xml:space="preserve">экономическим, политическим, экологическим, </w:t>
      </w:r>
      <w:r w:rsidRPr="00E353B7">
        <w:rPr>
          <w:rStyle w:val="CharAttribute501"/>
          <w:rFonts w:eastAsia="№Е" w:hAnsi="Times New Roman"/>
          <w:sz w:val="26"/>
          <w:szCs w:val="26"/>
        </w:rPr>
        <w:t>гуманитарным проблемам нашего общества, формирующие их гуманистическое мировоззрение и научную картину мира.</w:t>
      </w:r>
    </w:p>
    <w:p w:rsidR="009B67D4" w:rsidRPr="00964C8B" w:rsidRDefault="009B67D4" w:rsidP="002B1D4D">
      <w:pPr>
        <w:pStyle w:val="a3"/>
        <w:rPr>
          <w:rFonts w:ascii="Times New Roman" w:hAnsi="Times New Roman"/>
          <w:bCs/>
          <w:iCs/>
          <w:sz w:val="26"/>
          <w:szCs w:val="26"/>
        </w:rPr>
      </w:pPr>
      <w:r w:rsidRPr="00964C8B">
        <w:rPr>
          <w:rFonts w:ascii="Times New Roman" w:hAnsi="Times New Roman"/>
          <w:b/>
          <w:bCs/>
          <w:iCs/>
          <w:sz w:val="26"/>
          <w:szCs w:val="26"/>
        </w:rPr>
        <w:t>Направление программы</w:t>
      </w:r>
      <w:r w:rsidRPr="00964C8B">
        <w:rPr>
          <w:rFonts w:ascii="Times New Roman" w:hAnsi="Times New Roman"/>
          <w:bCs/>
          <w:iCs/>
          <w:sz w:val="26"/>
          <w:szCs w:val="26"/>
        </w:rPr>
        <w:t>: духовно-нравственное</w:t>
      </w:r>
      <w:r w:rsidR="002B1D4D">
        <w:rPr>
          <w:rFonts w:ascii="Times New Roman" w:hAnsi="Times New Roman"/>
          <w:bCs/>
          <w:iCs/>
          <w:sz w:val="26"/>
          <w:szCs w:val="26"/>
        </w:rPr>
        <w:t>.</w:t>
      </w:r>
    </w:p>
    <w:p w:rsidR="009B67D4" w:rsidRPr="00964C8B" w:rsidRDefault="009B67D4" w:rsidP="002B1D4D">
      <w:pPr>
        <w:pStyle w:val="a3"/>
        <w:ind w:firstLine="567"/>
        <w:rPr>
          <w:rFonts w:ascii="Times New Roman" w:hAnsi="Times New Roman"/>
          <w:b/>
          <w:sz w:val="26"/>
          <w:szCs w:val="26"/>
        </w:rPr>
      </w:pPr>
    </w:p>
    <w:p w:rsidR="006832C3" w:rsidRPr="006832C3" w:rsidRDefault="009B67D4" w:rsidP="002B1D4D">
      <w:pPr>
        <w:spacing w:line="240" w:lineRule="auto"/>
        <w:rPr>
          <w:rFonts w:ascii="Times New Roman" w:eastAsia="Times New Roman" w:hAnsi="Times New Roman" w:cs="Times New Roman"/>
          <w:iCs/>
          <w:sz w:val="26"/>
          <w:szCs w:val="26"/>
        </w:rPr>
      </w:pPr>
      <w:r w:rsidRPr="006832C3">
        <w:rPr>
          <w:rFonts w:ascii="Times New Roman" w:hAnsi="Times New Roman" w:cs="Times New Roman"/>
          <w:b/>
          <w:sz w:val="26"/>
          <w:szCs w:val="26"/>
        </w:rPr>
        <w:t xml:space="preserve">Цель  программы </w:t>
      </w:r>
      <w:r w:rsidR="00290FBC">
        <w:rPr>
          <w:rFonts w:ascii="Times New Roman" w:hAnsi="Times New Roman" w:cs="Times New Roman"/>
          <w:b/>
          <w:sz w:val="26"/>
          <w:szCs w:val="26"/>
        </w:rPr>
        <w:t>3</w:t>
      </w:r>
      <w:r w:rsidR="006832C3" w:rsidRPr="006832C3">
        <w:rPr>
          <w:rFonts w:ascii="Times New Roman" w:hAnsi="Times New Roman" w:cs="Times New Roman"/>
          <w:b/>
          <w:sz w:val="26"/>
          <w:szCs w:val="26"/>
        </w:rPr>
        <w:t xml:space="preserve"> </w:t>
      </w:r>
      <w:r w:rsidRPr="006832C3">
        <w:rPr>
          <w:rFonts w:ascii="Times New Roman" w:hAnsi="Times New Roman" w:cs="Times New Roman"/>
          <w:b/>
          <w:sz w:val="26"/>
          <w:szCs w:val="26"/>
        </w:rPr>
        <w:t xml:space="preserve"> года обучения:</w:t>
      </w:r>
      <w:r w:rsidRPr="006832C3">
        <w:rPr>
          <w:rFonts w:ascii="Times New Roman" w:hAnsi="Times New Roman" w:cs="Times New Roman"/>
          <w:sz w:val="26"/>
          <w:szCs w:val="26"/>
        </w:rPr>
        <w:t xml:space="preserve">  </w:t>
      </w:r>
      <w:r w:rsidR="006832C3" w:rsidRPr="006832C3">
        <w:rPr>
          <w:rFonts w:ascii="Times New Roman" w:eastAsia="Times New Roman" w:hAnsi="Times New Roman" w:cs="Times New Roman"/>
          <w:iCs/>
          <w:sz w:val="26"/>
          <w:szCs w:val="26"/>
        </w:rPr>
        <w:t>приобретение культурологических знаний, необходимых для формирования мировоззрения школьников,</w:t>
      </w:r>
    </w:p>
    <w:p w:rsidR="006832C3" w:rsidRPr="006832C3" w:rsidRDefault="006832C3" w:rsidP="002B1D4D">
      <w:pPr>
        <w:spacing w:line="240" w:lineRule="auto"/>
        <w:rPr>
          <w:rFonts w:ascii="Times New Roman" w:eastAsia="Times New Roman" w:hAnsi="Times New Roman" w:cs="Times New Roman"/>
          <w:iCs/>
          <w:sz w:val="26"/>
          <w:szCs w:val="26"/>
        </w:rPr>
      </w:pPr>
      <w:r w:rsidRPr="006832C3">
        <w:rPr>
          <w:rFonts w:ascii="Times New Roman" w:eastAsia="Times New Roman" w:hAnsi="Times New Roman" w:cs="Times New Roman"/>
          <w:iCs/>
          <w:sz w:val="26"/>
          <w:szCs w:val="26"/>
        </w:rPr>
        <w:t>-воспитание гражданственности и патриотизма, любви к Родине, семье, согражданам,</w:t>
      </w:r>
    </w:p>
    <w:p w:rsidR="006832C3" w:rsidRPr="006832C3" w:rsidRDefault="006832C3" w:rsidP="002B1D4D">
      <w:pPr>
        <w:spacing w:line="240" w:lineRule="auto"/>
        <w:rPr>
          <w:rFonts w:ascii="Times New Roman" w:eastAsia="Times New Roman" w:hAnsi="Times New Roman" w:cs="Times New Roman"/>
          <w:iCs/>
          <w:sz w:val="26"/>
          <w:szCs w:val="26"/>
        </w:rPr>
      </w:pPr>
      <w:r w:rsidRPr="006832C3">
        <w:rPr>
          <w:rFonts w:ascii="Times New Roman" w:eastAsia="Times New Roman" w:hAnsi="Times New Roman" w:cs="Times New Roman"/>
          <w:iCs/>
          <w:sz w:val="26"/>
          <w:szCs w:val="26"/>
        </w:rPr>
        <w:t>- формирования патриотических чувств и сознания.</w:t>
      </w:r>
    </w:p>
    <w:p w:rsidR="009B67D4" w:rsidRPr="006832C3" w:rsidRDefault="009B67D4" w:rsidP="002B1D4D">
      <w:pPr>
        <w:pStyle w:val="a8"/>
        <w:spacing w:before="0" w:beforeAutospacing="0" w:after="0" w:afterAutospacing="0"/>
        <w:contextualSpacing/>
        <w:rPr>
          <w:sz w:val="26"/>
          <w:szCs w:val="26"/>
        </w:rPr>
      </w:pPr>
      <w:r w:rsidRPr="006832C3">
        <w:rPr>
          <w:sz w:val="26"/>
          <w:szCs w:val="26"/>
        </w:rPr>
        <w:t>З</w:t>
      </w:r>
      <w:r w:rsidRPr="006832C3">
        <w:rPr>
          <w:b/>
          <w:sz w:val="26"/>
          <w:szCs w:val="26"/>
          <w:lang w:eastAsia="en-US"/>
        </w:rPr>
        <w:t>адачи программы:</w:t>
      </w:r>
    </w:p>
    <w:p w:rsidR="006832C3" w:rsidRPr="002B1D4D" w:rsidRDefault="006832C3" w:rsidP="002B1D4D">
      <w:pPr>
        <w:spacing w:line="240" w:lineRule="auto"/>
        <w:rPr>
          <w:rFonts w:ascii="Times New Roman" w:hAnsi="Times New Roman"/>
          <w:sz w:val="26"/>
          <w:szCs w:val="26"/>
        </w:rPr>
      </w:pPr>
      <w:r w:rsidRPr="002B1D4D">
        <w:rPr>
          <w:rFonts w:ascii="Times New Roman" w:hAnsi="Times New Roman"/>
          <w:sz w:val="26"/>
          <w:szCs w:val="26"/>
        </w:rPr>
        <w:t>-преподавание школьникам культурологических знаний, необходимых для формирования у них целостной картины мира на основе  традиционных для России ценностей;</w:t>
      </w:r>
    </w:p>
    <w:p w:rsidR="006832C3" w:rsidRPr="002B1D4D" w:rsidRDefault="006832C3" w:rsidP="002B1D4D">
      <w:pPr>
        <w:spacing w:line="240" w:lineRule="auto"/>
        <w:rPr>
          <w:rFonts w:ascii="Times New Roman" w:hAnsi="Times New Roman"/>
          <w:sz w:val="26"/>
          <w:szCs w:val="26"/>
        </w:rPr>
      </w:pPr>
      <w:r w:rsidRPr="002B1D4D">
        <w:rPr>
          <w:rFonts w:ascii="Times New Roman" w:hAnsi="Times New Roman"/>
          <w:sz w:val="26"/>
          <w:szCs w:val="26"/>
        </w:rPr>
        <w:t>-воспитание школьников как благочестивых граждан, обладающих добродетелями, осознающих духовно- нравственные ценности бытия и необходимость их осуществления в своём поведении;</w:t>
      </w:r>
    </w:p>
    <w:p w:rsidR="006832C3" w:rsidRPr="002B1D4D" w:rsidRDefault="006832C3" w:rsidP="002B1D4D">
      <w:pPr>
        <w:spacing w:line="240" w:lineRule="auto"/>
        <w:rPr>
          <w:rFonts w:ascii="Times New Roman" w:hAnsi="Times New Roman"/>
          <w:sz w:val="26"/>
          <w:szCs w:val="26"/>
        </w:rPr>
      </w:pPr>
      <w:r w:rsidRPr="002B1D4D">
        <w:rPr>
          <w:rFonts w:ascii="Times New Roman" w:hAnsi="Times New Roman"/>
          <w:sz w:val="26"/>
          <w:szCs w:val="26"/>
        </w:rPr>
        <w:t>-передача школьникам знаний в области православной культурной традиции как средство духовно- нравственного и эстетического развития личности.</w:t>
      </w:r>
    </w:p>
    <w:p w:rsidR="009B67D4" w:rsidRPr="009E647C" w:rsidRDefault="009B67D4" w:rsidP="002B1D4D">
      <w:pPr>
        <w:pStyle w:val="a3"/>
        <w:rPr>
          <w:rFonts w:ascii="Times New Roman" w:hAnsi="Times New Roman"/>
          <w:sz w:val="26"/>
          <w:szCs w:val="26"/>
        </w:rPr>
      </w:pPr>
      <w:r w:rsidRPr="009E647C">
        <w:rPr>
          <w:rFonts w:ascii="Times New Roman" w:hAnsi="Times New Roman"/>
          <w:b/>
          <w:sz w:val="26"/>
          <w:szCs w:val="26"/>
        </w:rPr>
        <w:t>Возраст детей, участвующих в реализации программы внеурочной</w:t>
      </w:r>
      <w:r w:rsidRPr="009E647C">
        <w:rPr>
          <w:rFonts w:ascii="Times New Roman" w:hAnsi="Times New Roman"/>
          <w:sz w:val="26"/>
          <w:szCs w:val="26"/>
        </w:rPr>
        <w:t xml:space="preserve"> </w:t>
      </w:r>
      <w:r w:rsidRPr="009E647C">
        <w:rPr>
          <w:rFonts w:ascii="Times New Roman" w:hAnsi="Times New Roman"/>
          <w:b/>
          <w:sz w:val="26"/>
          <w:szCs w:val="26"/>
        </w:rPr>
        <w:t>деятельности:</w:t>
      </w:r>
      <w:r w:rsidRPr="009E647C">
        <w:rPr>
          <w:rFonts w:ascii="Times New Roman" w:hAnsi="Times New Roman"/>
          <w:sz w:val="26"/>
          <w:szCs w:val="26"/>
        </w:rPr>
        <w:t xml:space="preserve"> </w:t>
      </w:r>
      <w:r w:rsidR="00290FBC">
        <w:rPr>
          <w:rStyle w:val="a5"/>
          <w:rFonts w:ascii="Times New Roman" w:hAnsi="Times New Roman"/>
          <w:color w:val="000000"/>
          <w:sz w:val="26"/>
          <w:szCs w:val="26"/>
        </w:rPr>
        <w:t>12 -13</w:t>
      </w:r>
      <w:r w:rsidRPr="009E647C">
        <w:rPr>
          <w:rStyle w:val="a5"/>
          <w:rFonts w:ascii="Times New Roman" w:hAnsi="Times New Roman"/>
          <w:color w:val="000000"/>
          <w:sz w:val="26"/>
          <w:szCs w:val="26"/>
        </w:rPr>
        <w:t xml:space="preserve"> лет.</w:t>
      </w:r>
    </w:p>
    <w:p w:rsidR="006832C3" w:rsidRPr="009E647C" w:rsidRDefault="006832C3" w:rsidP="002B1D4D">
      <w:pPr>
        <w:rPr>
          <w:rFonts w:ascii="Times New Roman" w:hAnsi="Times New Roman" w:cs="Times New Roman"/>
          <w:sz w:val="26"/>
          <w:szCs w:val="26"/>
        </w:rPr>
      </w:pPr>
      <w:r w:rsidRPr="009E647C">
        <w:rPr>
          <w:rFonts w:ascii="Times New Roman" w:hAnsi="Times New Roman" w:cs="Times New Roman"/>
          <w:b/>
          <w:sz w:val="26"/>
          <w:szCs w:val="26"/>
        </w:rPr>
        <w:t>Программа реализуется</w:t>
      </w:r>
      <w:r w:rsidRPr="009E647C">
        <w:rPr>
          <w:rFonts w:ascii="Times New Roman" w:hAnsi="Times New Roman" w:cs="Times New Roman"/>
          <w:sz w:val="26"/>
          <w:szCs w:val="26"/>
        </w:rPr>
        <w:t xml:space="preserve"> на базе МОУ «Бессоновская средняя общеобразовательная школа Белгородского </w:t>
      </w:r>
      <w:r w:rsidR="00290FBC">
        <w:rPr>
          <w:rFonts w:ascii="Times New Roman" w:hAnsi="Times New Roman" w:cs="Times New Roman"/>
          <w:sz w:val="26"/>
          <w:szCs w:val="26"/>
        </w:rPr>
        <w:t>район</w:t>
      </w:r>
      <w:r w:rsidR="002B1D4D">
        <w:rPr>
          <w:rFonts w:ascii="Times New Roman" w:hAnsi="Times New Roman" w:cs="Times New Roman"/>
          <w:sz w:val="26"/>
          <w:szCs w:val="26"/>
        </w:rPr>
        <w:t>а Белгородской области» в 7</w:t>
      </w:r>
      <w:r w:rsidR="00292BB5">
        <w:rPr>
          <w:rFonts w:ascii="Times New Roman" w:hAnsi="Times New Roman" w:cs="Times New Roman"/>
          <w:sz w:val="26"/>
          <w:szCs w:val="26"/>
        </w:rPr>
        <w:t xml:space="preserve"> </w:t>
      </w:r>
      <w:r w:rsidR="002B1D4D">
        <w:rPr>
          <w:rFonts w:ascii="Times New Roman" w:hAnsi="Times New Roman" w:cs="Times New Roman"/>
          <w:sz w:val="26"/>
          <w:szCs w:val="26"/>
        </w:rPr>
        <w:t>классе.</w:t>
      </w:r>
    </w:p>
    <w:p w:rsidR="006832C3" w:rsidRPr="009E647C" w:rsidRDefault="006832C3" w:rsidP="002B1D4D">
      <w:pPr>
        <w:rPr>
          <w:rFonts w:ascii="Times New Roman" w:hAnsi="Times New Roman" w:cs="Times New Roman"/>
          <w:sz w:val="26"/>
          <w:szCs w:val="26"/>
        </w:rPr>
      </w:pPr>
      <w:r w:rsidRPr="009E647C">
        <w:rPr>
          <w:rFonts w:ascii="Times New Roman" w:hAnsi="Times New Roman" w:cs="Times New Roman"/>
          <w:b/>
          <w:sz w:val="26"/>
          <w:szCs w:val="26"/>
        </w:rPr>
        <w:lastRenderedPageBreak/>
        <w:t>Срок реализации программы</w:t>
      </w:r>
      <w:r w:rsidR="002B1D4D">
        <w:rPr>
          <w:rFonts w:ascii="Times New Roman" w:hAnsi="Times New Roman" w:cs="Times New Roman"/>
          <w:sz w:val="26"/>
          <w:szCs w:val="26"/>
        </w:rPr>
        <w:t xml:space="preserve">: программа рассчитана </w:t>
      </w:r>
      <w:r w:rsidR="00E353B7">
        <w:rPr>
          <w:rFonts w:ascii="Times New Roman" w:hAnsi="Times New Roman" w:cs="Times New Roman"/>
          <w:sz w:val="26"/>
          <w:szCs w:val="26"/>
        </w:rPr>
        <w:t>на  202</w:t>
      </w:r>
      <w:r w:rsidR="00B73DD5">
        <w:rPr>
          <w:rFonts w:ascii="Times New Roman" w:hAnsi="Times New Roman" w:cs="Times New Roman"/>
          <w:sz w:val="26"/>
          <w:szCs w:val="26"/>
        </w:rPr>
        <w:t>3</w:t>
      </w:r>
      <w:r w:rsidR="00E353B7">
        <w:rPr>
          <w:rFonts w:ascii="Times New Roman" w:hAnsi="Times New Roman" w:cs="Times New Roman"/>
          <w:sz w:val="26"/>
          <w:szCs w:val="26"/>
        </w:rPr>
        <w:t>-202</w:t>
      </w:r>
      <w:r w:rsidR="00B73DD5">
        <w:rPr>
          <w:rFonts w:ascii="Times New Roman" w:hAnsi="Times New Roman" w:cs="Times New Roman"/>
          <w:sz w:val="26"/>
          <w:szCs w:val="26"/>
        </w:rPr>
        <w:t>4</w:t>
      </w:r>
      <w:r w:rsidRPr="009E647C">
        <w:rPr>
          <w:rFonts w:ascii="Times New Roman" w:hAnsi="Times New Roman" w:cs="Times New Roman"/>
          <w:sz w:val="26"/>
          <w:szCs w:val="26"/>
        </w:rPr>
        <w:t xml:space="preserve"> учебный год.</w:t>
      </w:r>
    </w:p>
    <w:p w:rsidR="00E353B7" w:rsidRDefault="00E353B7" w:rsidP="006832C3">
      <w:pPr>
        <w:ind w:firstLine="709"/>
        <w:jc w:val="center"/>
        <w:rPr>
          <w:rFonts w:ascii="Times New Roman" w:hAnsi="Times New Roman" w:cs="Times New Roman"/>
          <w:b/>
          <w:sz w:val="26"/>
          <w:szCs w:val="26"/>
        </w:rPr>
      </w:pPr>
    </w:p>
    <w:p w:rsidR="006832C3" w:rsidRPr="009E647C" w:rsidRDefault="006832C3" w:rsidP="006832C3">
      <w:pPr>
        <w:ind w:firstLine="709"/>
        <w:jc w:val="center"/>
        <w:rPr>
          <w:rFonts w:ascii="Times New Roman" w:hAnsi="Times New Roman" w:cs="Times New Roman"/>
          <w:b/>
          <w:sz w:val="26"/>
          <w:szCs w:val="26"/>
        </w:rPr>
      </w:pPr>
      <w:r w:rsidRPr="009E647C">
        <w:rPr>
          <w:rFonts w:ascii="Times New Roman" w:hAnsi="Times New Roman" w:cs="Times New Roman"/>
          <w:b/>
          <w:sz w:val="26"/>
          <w:szCs w:val="26"/>
        </w:rPr>
        <w:t>Режим занятий</w:t>
      </w:r>
    </w:p>
    <w:p w:rsidR="006832C3" w:rsidRPr="009E647C" w:rsidRDefault="00292BB5" w:rsidP="006832C3">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Сроки реализации программы – </w:t>
      </w:r>
      <w:r w:rsidR="00613A01">
        <w:rPr>
          <w:rFonts w:ascii="Times New Roman" w:hAnsi="Times New Roman" w:cs="Times New Roman"/>
          <w:sz w:val="26"/>
          <w:szCs w:val="26"/>
        </w:rPr>
        <w:t>9</w:t>
      </w:r>
      <w:r>
        <w:rPr>
          <w:rFonts w:ascii="Times New Roman" w:hAnsi="Times New Roman" w:cs="Times New Roman"/>
          <w:sz w:val="26"/>
          <w:szCs w:val="26"/>
        </w:rPr>
        <w:t xml:space="preserve"> недель</w:t>
      </w:r>
      <w:r w:rsidR="006832C3" w:rsidRPr="009E647C">
        <w:rPr>
          <w:rFonts w:ascii="Times New Roman" w:hAnsi="Times New Roman" w:cs="Times New Roman"/>
          <w:sz w:val="26"/>
          <w:szCs w:val="26"/>
        </w:rPr>
        <w:t xml:space="preserve">. </w:t>
      </w:r>
    </w:p>
    <w:p w:rsidR="006832C3" w:rsidRPr="009E647C" w:rsidRDefault="006832C3" w:rsidP="006832C3">
      <w:pPr>
        <w:spacing w:after="0"/>
        <w:ind w:firstLine="709"/>
        <w:jc w:val="both"/>
        <w:rPr>
          <w:rFonts w:ascii="Times New Roman" w:hAnsi="Times New Roman" w:cs="Times New Roman"/>
          <w:sz w:val="26"/>
          <w:szCs w:val="26"/>
        </w:rPr>
      </w:pPr>
      <w:r w:rsidRPr="009E647C">
        <w:rPr>
          <w:rFonts w:ascii="Times New Roman" w:hAnsi="Times New Roman" w:cs="Times New Roman"/>
          <w:sz w:val="26"/>
          <w:szCs w:val="26"/>
        </w:rPr>
        <w:t xml:space="preserve">Предполагаемый режим - одно занятие в неделю. </w:t>
      </w:r>
    </w:p>
    <w:p w:rsidR="006832C3" w:rsidRPr="009E647C" w:rsidRDefault="006832C3" w:rsidP="006832C3">
      <w:pPr>
        <w:spacing w:after="0"/>
        <w:ind w:firstLine="709"/>
        <w:jc w:val="both"/>
        <w:rPr>
          <w:rFonts w:ascii="Times New Roman" w:hAnsi="Times New Roman" w:cs="Times New Roman"/>
          <w:sz w:val="26"/>
          <w:szCs w:val="26"/>
        </w:rPr>
      </w:pPr>
      <w:r w:rsidRPr="009E647C">
        <w:rPr>
          <w:rFonts w:ascii="Times New Roman" w:hAnsi="Times New Roman" w:cs="Times New Roman"/>
          <w:sz w:val="26"/>
          <w:szCs w:val="26"/>
        </w:rPr>
        <w:t>Продолжительность одного занятия 40 минут.</w:t>
      </w:r>
    </w:p>
    <w:p w:rsidR="008D6B35" w:rsidRPr="00D34B15" w:rsidRDefault="00D34B15" w:rsidP="00D34B15">
      <w:pPr>
        <w:widowControl w:val="0"/>
        <w:autoSpaceDE w:val="0"/>
        <w:autoSpaceDN w:val="0"/>
        <w:adjustRightInd w:val="0"/>
        <w:spacing w:after="0" w:line="264" w:lineRule="auto"/>
        <w:ind w:firstLine="360"/>
        <w:jc w:val="both"/>
        <w:rPr>
          <w:rStyle w:val="a9"/>
          <w:rFonts w:ascii="Times New Roman" w:hAnsi="Times New Roman" w:cs="Times New Roman"/>
          <w:b w:val="0"/>
          <w:bCs w:val="0"/>
          <w:sz w:val="26"/>
          <w:szCs w:val="26"/>
        </w:rPr>
      </w:pPr>
      <w:r>
        <w:rPr>
          <w:rFonts w:ascii="Times New Roman" w:hAnsi="Times New Roman" w:cs="Times New Roman"/>
          <w:sz w:val="26"/>
          <w:szCs w:val="26"/>
        </w:rPr>
        <w:t xml:space="preserve">  </w:t>
      </w:r>
      <w:r w:rsidR="009B67D4" w:rsidRPr="009E647C">
        <w:rPr>
          <w:rFonts w:ascii="Times New Roman" w:hAnsi="Times New Roman" w:cs="Times New Roman"/>
          <w:sz w:val="26"/>
          <w:szCs w:val="26"/>
        </w:rPr>
        <w:t xml:space="preserve"> </w:t>
      </w:r>
      <w:r w:rsidR="008D6B35" w:rsidRPr="009E647C">
        <w:rPr>
          <w:rStyle w:val="a9"/>
          <w:rFonts w:ascii="Times New Roman" w:hAnsi="Times New Roman" w:cs="Times New Roman"/>
          <w:sz w:val="26"/>
          <w:szCs w:val="26"/>
          <w:u w:val="single"/>
        </w:rPr>
        <w:t>Результаты освоения курса внеурочной деятельности:</w:t>
      </w:r>
    </w:p>
    <w:p w:rsidR="008D6B35" w:rsidRPr="009E647C" w:rsidRDefault="008D6B35" w:rsidP="008D6B35">
      <w:pPr>
        <w:spacing w:after="0" w:line="240" w:lineRule="auto"/>
        <w:ind w:left="1429"/>
        <w:rPr>
          <w:rFonts w:ascii="Times New Roman" w:hAnsi="Times New Roman" w:cs="Times New Roman"/>
          <w:b/>
          <w:sz w:val="26"/>
          <w:szCs w:val="26"/>
        </w:rPr>
      </w:pPr>
      <w:r w:rsidRPr="009E647C">
        <w:rPr>
          <w:rFonts w:ascii="Times New Roman" w:hAnsi="Times New Roman" w:cs="Times New Roman"/>
          <w:b/>
          <w:sz w:val="26"/>
          <w:szCs w:val="26"/>
        </w:rPr>
        <w:t>1)</w:t>
      </w:r>
      <w:r w:rsidRPr="009E647C">
        <w:rPr>
          <w:rFonts w:ascii="Times New Roman" w:hAnsi="Times New Roman" w:cs="Times New Roman"/>
          <w:sz w:val="26"/>
          <w:szCs w:val="26"/>
        </w:rPr>
        <w:t xml:space="preserve"> </w:t>
      </w:r>
      <w:r w:rsidRPr="009E647C">
        <w:rPr>
          <w:rFonts w:ascii="Times New Roman" w:hAnsi="Times New Roman" w:cs="Times New Roman"/>
          <w:b/>
          <w:sz w:val="26"/>
          <w:szCs w:val="26"/>
        </w:rPr>
        <w:t>Требования к уровню подготовки обучающихся данного года обучения:</w:t>
      </w:r>
    </w:p>
    <w:p w:rsidR="00B2186A" w:rsidRPr="009E647C" w:rsidRDefault="007C7784" w:rsidP="007C7784">
      <w:pPr>
        <w:pStyle w:val="a3"/>
        <w:rPr>
          <w:rFonts w:ascii="Times New Roman" w:hAnsi="Times New Roman"/>
          <w:b/>
          <w:sz w:val="26"/>
          <w:szCs w:val="26"/>
        </w:rPr>
      </w:pPr>
      <w:r>
        <w:rPr>
          <w:rStyle w:val="a5"/>
          <w:rFonts w:ascii="Times New Roman" w:hAnsi="Times New Roman"/>
          <w:b/>
          <w:color w:val="000000"/>
          <w:sz w:val="26"/>
          <w:szCs w:val="26"/>
        </w:rPr>
        <w:t xml:space="preserve">                                  </w:t>
      </w:r>
      <w:r w:rsidR="00581844">
        <w:rPr>
          <w:rFonts w:ascii="Times New Roman" w:hAnsi="Times New Roman"/>
          <w:b/>
          <w:sz w:val="26"/>
          <w:szCs w:val="26"/>
        </w:rPr>
        <w:t>Обучающийся 3</w:t>
      </w:r>
      <w:r w:rsidR="00B2186A" w:rsidRPr="009E647C">
        <w:rPr>
          <w:rFonts w:ascii="Times New Roman" w:hAnsi="Times New Roman"/>
          <w:b/>
          <w:sz w:val="26"/>
          <w:szCs w:val="26"/>
        </w:rPr>
        <w:t>-го года обучения должен  уметь:</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В соответствии с федеральным государственным стандартом основного</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общего образования содержание данного предмета должно определять</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достижение личностных, метапредметных и предметных результатов</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освоения основной образовательной программы.</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Личностные: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 воспитание российской гражданской идентичности: патриотизма,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уважения к Отечеству; осознание своей этнической принадлежности,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знание истории, языка, культуры своего народа, своего края, основ</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культурного наследия народов России и человечества; усвоение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гуманистических, демократических и традиционных ценностей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многонационального российского общества; воспитание чувства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ответственности и долга перед Родиной;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2) формирование ответственного отношения к учению, готовности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способности обучающихся к саморазвитию и самообразованию на основе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 xml:space="preserve">мотивации к обучению и познанию; </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3) формирование осознанного, уважительного и доброжелательного</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отношения к другому человеку, его мнению, мировоззрению, культуре,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языку, вере, гражданской позиции, к истории, культуре, религии,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традициям, языкам, ценностям народов России и народов мира; готовности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и способности вести диалог с другими людьми и достигать в нём</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взаимопонимания;</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4) освоение социальных норм, правил поведения, ролей и форм</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социальной жизни в группах и сообществах, включая взрослые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социальные сообщества;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5) развитие морального сознания и компетентности в решении моральных</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проблем на основе личностного выбора, формирование нравственных</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чувств и нравственного поведения, осознанного и ответственного</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отношения к собственным поступкам;</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6) формирование коммуникативной компетентности в общении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сотрудничестве со сверстниками, детьми старшего и младшего возраста,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взрослыми в процессе образовательной, общественно полезной, учебноисследовательской, творческой и других видов деятельности;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7) формирование ценности здорового и безопасного образа жизни;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усвоение правил индивидуального и коллективного безопасного поведения</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в чрезвычайных ситуациях, угрожающих жизни и здоровью людей, правил</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поведения на транспорте и на дорогах;</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8) формирование основ экологической культуры соответствующей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современному уровню экологического мышления, развитиеопыта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экологически ориентированной рефлексивно-оценочной и практической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 в жизненных ситуациях;</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lastRenderedPageBreak/>
        <w:t>9) осознание значения семьи в жизни человека и общества, принятие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ценности семейной жизни, уважительное и заботливое отношение к</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членам своей семьи;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10) развитие эстетического сознания через освоение художественного</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наследия народов России и мира, творческой деятельности эстетического</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характера.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Метапредметные: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 умение самостоятельно определять цели своего обучения, ставить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формулировать для себя новые задачи в учёбе и познавательной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 развивать мотивы и интересы своей познавательной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2) умение самостоятельно планировать пути достижения целей, в том</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числе альтернативные, осознанно выбирать наиболее эффективные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способы решения учебных и познавательных задач;</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3) умение соотносить свои действия с планируемыми результатами,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осуществлять контроль своей деятельности в процессе достижения</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результата, определять способы действий в рамках предложенных условий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и требований, корректировать свои действия в соответствии с</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изменяющейся ситуацией;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4) умение оценивать правильность выполнения учебной задачи,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собственные возможности её решения;</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5) владение основами самоконтроля, самооценки, принятия решений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осуществления осознанного выбора в учебной и познавательной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6) умение определять понятия, создавать обобщения, устанавливать</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аналогии, классифицировать, самостоятельно выбирать основания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критерии для классификации, устанавливать причинно-следственные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связи, строить логическое рассуждение, умозаключение (индуктивное,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дедуктивное и по аналогии) и делать выводы;</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7) умение создавать, применять и преобразовывать знаки и символы,</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модели и схемы для решения учебных и познавательных задач;</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8) смысловое чтение;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9) умение организовывать учебное сотрудничество и совместную</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деятельность с учителем и сверстниками; работать индивидуально и в</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группе:находить общее решение и разрешать конфликты на основе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согласования позиций и учёта интересов; формулировать, аргументировать</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и отстаивать своё мнение;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10) умение осознанно использовать речевые средства в соответствии с</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задачей коммуникации для выражения своих чувств, мыслей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потребностей; планирования и регуляции своей деятельности; владение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устной и письменной речью, монологической контекстной речью;</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11) формирование и развитие компетентности в области использования</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информационно-коммуникационных технологий ;</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12) формирование и развитие экологического мышления, умение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применять его в познавательной, коммуникативной, социальной практике</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и профессиональной ориентации.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Предметные результаты:</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1) воспитание способности к духовному развитию, нравственному</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самосовершенствованию; воспитание веротерпимости, уважительного</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отношения к религиозным чувствам, взглядам людей или их отсутствию;</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2) знание основных норм морали, нравственных, духовных идеалов,</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хранимых в культурных традицияхнародов России,готовность на их</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lastRenderedPageBreak/>
        <w:t>основе к сознательному самоограничению в поступках, поведении;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3) формирование представлений об основах светской этики, культуры</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традиционных религий, их роли в развитии культуры и истории России 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человечества, в становлении гражданского общества и российской</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государственности;</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4) понимание значения нравственности, веры и религии в жизни человека,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семьи и общества;</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5) формирование представлений об исторической роли традиционных</w:t>
      </w:r>
    </w:p>
    <w:p w:rsidR="004F027F" w:rsidRPr="001336E0"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религий и гражданского общества в становлении российской</w:t>
      </w:r>
    </w:p>
    <w:p w:rsidR="004F027F" w:rsidRDefault="004F027F" w:rsidP="004F027F">
      <w:pPr>
        <w:pStyle w:val="a3"/>
        <w:rPr>
          <w:rFonts w:ascii="Times New Roman" w:eastAsiaTheme="minorEastAsia" w:hAnsi="Times New Roman"/>
          <w:sz w:val="26"/>
          <w:szCs w:val="26"/>
        </w:rPr>
      </w:pPr>
      <w:r w:rsidRPr="001336E0">
        <w:rPr>
          <w:rFonts w:ascii="Times New Roman" w:eastAsiaTheme="minorEastAsia" w:hAnsi="Times New Roman"/>
          <w:sz w:val="26"/>
          <w:szCs w:val="26"/>
        </w:rPr>
        <w:t>государственности.</w:t>
      </w:r>
    </w:p>
    <w:p w:rsidR="00260F09" w:rsidRPr="00292BB5" w:rsidRDefault="00EE60FA" w:rsidP="00292BB5">
      <w:pPr>
        <w:jc w:val="both"/>
        <w:rPr>
          <w:rFonts w:ascii="Times New Roman" w:eastAsia="Times New Roman" w:hAnsi="Times New Roman" w:cs="Times New Roman"/>
          <w:sz w:val="26"/>
          <w:szCs w:val="26"/>
        </w:rPr>
      </w:pPr>
      <w:r>
        <w:rPr>
          <w:rFonts w:ascii="Times New Roman" w:hAnsi="Times New Roman"/>
          <w:b/>
          <w:sz w:val="26"/>
          <w:szCs w:val="26"/>
        </w:rPr>
        <w:t xml:space="preserve">                                         </w:t>
      </w:r>
      <w:r w:rsidR="008D6B35" w:rsidRPr="009E647C">
        <w:rPr>
          <w:rFonts w:ascii="Times New Roman" w:hAnsi="Times New Roman"/>
          <w:b/>
          <w:sz w:val="26"/>
          <w:szCs w:val="26"/>
        </w:rPr>
        <w:t>3) Формы и средства контроля.</w:t>
      </w:r>
    </w:p>
    <w:p w:rsidR="00260F09" w:rsidRPr="00DA28DF" w:rsidRDefault="00260F09" w:rsidP="004B48AF">
      <w:pPr>
        <w:pStyle w:val="a3"/>
        <w:ind w:firstLine="567"/>
        <w:jc w:val="center"/>
        <w:rPr>
          <w:rStyle w:val="a9"/>
          <w:rFonts w:ascii="Times New Roman" w:hAnsi="Times New Roman"/>
          <w:iCs/>
          <w:sz w:val="26"/>
          <w:szCs w:val="26"/>
        </w:rPr>
      </w:pPr>
      <w:r w:rsidRPr="00DA28DF">
        <w:rPr>
          <w:rStyle w:val="a9"/>
          <w:rFonts w:ascii="Times New Roman" w:hAnsi="Times New Roman"/>
          <w:iCs/>
          <w:sz w:val="26"/>
          <w:szCs w:val="26"/>
        </w:rPr>
        <w:t>Входной контроль знаний</w:t>
      </w:r>
    </w:p>
    <w:p w:rsidR="00290FBC" w:rsidRPr="002226FC" w:rsidRDefault="00290FBC" w:rsidP="002226FC">
      <w:pPr>
        <w:jc w:val="center"/>
        <w:rPr>
          <w:rFonts w:ascii="Times New Roman" w:hAnsi="Times New Roman" w:cs="Times New Roman"/>
          <w:b/>
          <w:sz w:val="26"/>
          <w:szCs w:val="26"/>
        </w:rPr>
      </w:pPr>
      <w:r w:rsidRPr="00DA28DF">
        <w:rPr>
          <w:rFonts w:ascii="Times New Roman" w:hAnsi="Times New Roman" w:cs="Times New Roman"/>
          <w:b/>
          <w:bCs/>
          <w:iCs/>
          <w:sz w:val="26"/>
          <w:szCs w:val="26"/>
        </w:rPr>
        <w:t>Контрольно-измерительные материалы</w:t>
      </w:r>
      <w:r w:rsidRPr="00DA28DF">
        <w:rPr>
          <w:rFonts w:ascii="Times New Roman" w:hAnsi="Times New Roman" w:cs="Times New Roman"/>
          <w:b/>
          <w:sz w:val="26"/>
          <w:szCs w:val="26"/>
        </w:rPr>
        <w:t xml:space="preserve">                                                            </w:t>
      </w:r>
      <w:r w:rsidR="00581844" w:rsidRPr="00DA28DF">
        <w:rPr>
          <w:rFonts w:ascii="Times New Roman" w:hAnsi="Times New Roman" w:cs="Times New Roman"/>
          <w:b/>
          <w:sz w:val="26"/>
          <w:szCs w:val="26"/>
        </w:rPr>
        <w:t xml:space="preserve">                               </w:t>
      </w:r>
      <w:r w:rsidRPr="00DA28DF">
        <w:rPr>
          <w:rFonts w:ascii="Times New Roman" w:hAnsi="Times New Roman"/>
          <w:b/>
          <w:sz w:val="26"/>
          <w:szCs w:val="26"/>
        </w:rPr>
        <w:t xml:space="preserve">7 класс                                                                                      </w:t>
      </w:r>
    </w:p>
    <w:p w:rsidR="00D367D4" w:rsidRPr="00EF47AD" w:rsidRDefault="00D367D4" w:rsidP="00D367D4">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b/>
          <w:bCs/>
          <w:sz w:val="26"/>
          <w:szCs w:val="26"/>
        </w:rPr>
        <w:t>Входной контроль знаний по внеурочной деятельности «Православная культура» 7 класс. Выполнил(а):</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1. «Колыбель русского монашества» на Руси:</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Александро-Невская лавра</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Б. Ново-Афонский монастырь</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Псково- Печерская лавра</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 Киево- Печерская лавра</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2. В каком году началось нашествие татаро-монгол на Русь?</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1224 Б. 1223 В. 1238 Г. 1237</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3. Кому принадлежат слова: «Не в силе Бог, а в правде»?</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Димитрию Донскому Б. Владимиру Красное Солнышко</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Андрею Боголюбскому Г. Александру Невскому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4. Какому князю Папа Римский предлагал помощь в борьбе с татарами, если Русь примет католическую веру?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Андрею Боголюбскому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Б. Михаилу Тверскому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 xml:space="preserve">В. Александру Невскому </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 Михаилу Черниговскому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5. Какой князь в Золотой Орде не поклонился идолам вместе со своим боярином Феодором?</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lastRenderedPageBreak/>
        <w:t>А. Михаил Черниговский</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Б. Михаил Тверской</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Андрей Боголюбский</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 Александр Невский</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6. Христианский подвиг – это</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пострадать Б. любить В. Верить Г. делать добрые дела</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7. Почему князь Андрей Боголюбский, перевозя икону Пресвятой Богородицы из Киева, не отвез в Ростов Великий, а оставил во Владимире?</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Передумал.</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Б. Захотел подарить Успенскому собору.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Икону невозможно было сдвинуть с места.</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 В Ростове Великом уже была икона Пресвятой Богородицы.</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8. Значение слова МИТРОПОЛИТ:</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священнослужитель в одной из церковной области</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Б. средний священнослужитель, управляющий обширной церковной областью</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младший священнослужитель, управляющий обширной церковной областью</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 старший священнослужитель, управляющий обширной церковной областью</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9. Умирая, княгиня Ольга, которую народ называл Мудрой, просила своего сына Святослава выполнить последнюю ее волю:</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устроить тризну</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 xml:space="preserve">Б. похоронить по христианскому обычаю </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похоронить согласно языческим обычаям</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 сжечь ее тело на погребальном костре</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10. Моисей показал народу Заповеди Божии, которые были начертаны:</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 на деревянных досках</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 xml:space="preserve">Б. на коже тельца </w:t>
      </w:r>
    </w:p>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 на каменных досках</w:t>
      </w:r>
      <w:r w:rsidR="002B1D4D" w:rsidRPr="00EF47AD">
        <w:rPr>
          <w:rFonts w:ascii="Times New Roman" w:eastAsia="Times New Roman" w:hAnsi="Times New Roman" w:cs="Times New Roman"/>
          <w:sz w:val="26"/>
          <w:szCs w:val="26"/>
        </w:rPr>
        <w:t>.</w:t>
      </w:r>
    </w:p>
    <w:p w:rsidR="00D367D4" w:rsidRPr="00EF47AD" w:rsidRDefault="00D367D4" w:rsidP="00292BB5">
      <w:pPr>
        <w:spacing w:before="100" w:beforeAutospacing="1" w:after="100" w:afterAutospacing="1" w:line="240" w:lineRule="auto"/>
        <w:jc w:val="center"/>
        <w:rPr>
          <w:rFonts w:ascii="Times New Roman" w:eastAsia="Times New Roman" w:hAnsi="Times New Roman" w:cs="Times New Roman"/>
          <w:sz w:val="26"/>
          <w:szCs w:val="26"/>
        </w:rPr>
      </w:pPr>
      <w:r w:rsidRPr="00EF47AD">
        <w:rPr>
          <w:rFonts w:ascii="Times New Roman" w:eastAsia="Times New Roman" w:hAnsi="Times New Roman" w:cs="Times New Roman"/>
          <w:b/>
          <w:bCs/>
          <w:sz w:val="26"/>
          <w:szCs w:val="26"/>
        </w:rPr>
        <w:t>Ответы к контролю знаний</w:t>
      </w:r>
    </w:p>
    <w:tbl>
      <w:tblPr>
        <w:tblW w:w="5145" w:type="dxa"/>
        <w:tblCellSpacing w:w="0" w:type="dxa"/>
        <w:tblCellMar>
          <w:top w:w="105" w:type="dxa"/>
          <w:left w:w="105" w:type="dxa"/>
          <w:bottom w:w="105" w:type="dxa"/>
          <w:right w:w="105" w:type="dxa"/>
        </w:tblCellMar>
        <w:tblLook w:val="04A0"/>
      </w:tblPr>
      <w:tblGrid>
        <w:gridCol w:w="483"/>
        <w:gridCol w:w="483"/>
        <w:gridCol w:w="482"/>
        <w:gridCol w:w="563"/>
        <w:gridCol w:w="526"/>
        <w:gridCol w:w="526"/>
        <w:gridCol w:w="509"/>
        <w:gridCol w:w="482"/>
        <w:gridCol w:w="481"/>
        <w:gridCol w:w="610"/>
      </w:tblGrid>
      <w:tr w:rsidR="00D367D4" w:rsidRPr="00EF47AD" w:rsidTr="00D367D4">
        <w:trPr>
          <w:tblCellSpacing w:w="0" w:type="dxa"/>
        </w:trPr>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lastRenderedPageBreak/>
              <w:t>1</w:t>
            </w:r>
          </w:p>
        </w:tc>
        <w:tc>
          <w:tcPr>
            <w:tcW w:w="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2</w:t>
            </w:r>
          </w:p>
        </w:tc>
        <w:tc>
          <w:tcPr>
            <w:tcW w:w="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3</w:t>
            </w:r>
          </w:p>
        </w:tc>
        <w:tc>
          <w:tcPr>
            <w:tcW w:w="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4</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5</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6</w:t>
            </w:r>
          </w:p>
        </w:tc>
        <w:tc>
          <w:tcPr>
            <w:tcW w:w="2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7</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8</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9</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10</w:t>
            </w:r>
          </w:p>
        </w:tc>
      </w:tr>
      <w:tr w:rsidR="00D367D4" w:rsidRPr="00EF47AD" w:rsidTr="00D367D4">
        <w:trPr>
          <w:tblCellSpacing w:w="0" w:type="dxa"/>
        </w:trPr>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w:t>
            </w:r>
          </w:p>
        </w:tc>
        <w:tc>
          <w:tcPr>
            <w:tcW w:w="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w:t>
            </w:r>
          </w:p>
        </w:tc>
        <w:tc>
          <w:tcPr>
            <w:tcW w:w="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w:t>
            </w:r>
          </w:p>
        </w:tc>
        <w:tc>
          <w:tcPr>
            <w:tcW w:w="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А</w:t>
            </w:r>
          </w:p>
        </w:tc>
        <w:tc>
          <w:tcPr>
            <w:tcW w:w="2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Г</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Б</w:t>
            </w:r>
          </w:p>
        </w:tc>
        <w:tc>
          <w:tcPr>
            <w:tcW w:w="2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367D4" w:rsidRPr="00EF47AD" w:rsidRDefault="00D367D4" w:rsidP="00292BB5">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В</w:t>
            </w:r>
          </w:p>
        </w:tc>
      </w:tr>
    </w:tbl>
    <w:p w:rsidR="00D367D4" w:rsidRPr="00EF47AD" w:rsidRDefault="00D367D4" w:rsidP="00D367D4">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b/>
          <w:bCs/>
          <w:sz w:val="26"/>
          <w:szCs w:val="26"/>
        </w:rPr>
        <w:t>Критерии оценивания результатов контрольной работы</w:t>
      </w:r>
    </w:p>
    <w:p w:rsidR="00D367D4" w:rsidRPr="002B1D4D" w:rsidRDefault="00D367D4" w:rsidP="00D367D4">
      <w:pPr>
        <w:spacing w:before="100" w:beforeAutospacing="1" w:after="100" w:afterAutospacing="1" w:line="240" w:lineRule="auto"/>
        <w:rPr>
          <w:rFonts w:ascii="Times New Roman" w:eastAsia="Times New Roman" w:hAnsi="Times New Roman" w:cs="Times New Roman"/>
          <w:sz w:val="26"/>
          <w:szCs w:val="26"/>
        </w:rPr>
      </w:pPr>
      <w:r w:rsidRPr="00EF47AD">
        <w:rPr>
          <w:rFonts w:ascii="Times New Roman" w:eastAsia="Times New Roman" w:hAnsi="Times New Roman" w:cs="Times New Roman"/>
          <w:sz w:val="26"/>
          <w:szCs w:val="26"/>
        </w:rPr>
        <w:t>Каждое задание контрольной работы имеет максимально возможное количество баллов. За каждый</w:t>
      </w:r>
      <w:r w:rsidRPr="002B1D4D">
        <w:rPr>
          <w:rFonts w:ascii="Times New Roman" w:eastAsia="Times New Roman" w:hAnsi="Times New Roman" w:cs="Times New Roman"/>
          <w:sz w:val="26"/>
          <w:szCs w:val="26"/>
        </w:rPr>
        <w:t xml:space="preserve"> правильный ответ 1 балл. Все полученные баллы за выполнение контрольной работы складываются и переводятся в отметку следующим образом:</w:t>
      </w:r>
    </w:p>
    <w:p w:rsidR="00D367D4" w:rsidRPr="002B1D4D" w:rsidRDefault="00D367D4" w:rsidP="002B1D4D">
      <w:pPr>
        <w:spacing w:before="100" w:beforeAutospacing="1" w:after="100" w:afterAutospacing="1" w:line="240" w:lineRule="auto"/>
        <w:rPr>
          <w:rFonts w:ascii="Times New Roman" w:eastAsia="Times New Roman" w:hAnsi="Times New Roman" w:cs="Times New Roman"/>
          <w:sz w:val="26"/>
          <w:szCs w:val="26"/>
        </w:rPr>
      </w:pPr>
      <w:r w:rsidRPr="002B1D4D">
        <w:rPr>
          <w:rFonts w:ascii="Times New Roman" w:eastAsia="Times New Roman" w:hAnsi="Times New Roman" w:cs="Times New Roman"/>
          <w:sz w:val="26"/>
          <w:szCs w:val="26"/>
        </w:rPr>
        <w:t>- от 10 до 9 баллов –высокий уровень знаний « отлично»;- от 8 до 6 баллов – средний уровень знаний« хорошо»; - от 5 баллов – низкий уровень знаний</w:t>
      </w:r>
      <w:r w:rsidR="00292BB5">
        <w:rPr>
          <w:rFonts w:ascii="Times New Roman" w:eastAsia="Times New Roman" w:hAnsi="Times New Roman" w:cs="Times New Roman"/>
          <w:sz w:val="26"/>
          <w:szCs w:val="26"/>
        </w:rPr>
        <w:t xml:space="preserve"> </w:t>
      </w:r>
      <w:r w:rsidRPr="002B1D4D">
        <w:rPr>
          <w:rFonts w:ascii="Times New Roman" w:eastAsia="Times New Roman" w:hAnsi="Times New Roman" w:cs="Times New Roman"/>
          <w:sz w:val="26"/>
          <w:szCs w:val="26"/>
        </w:rPr>
        <w:t>« удовлетворительно»</w:t>
      </w:r>
    </w:p>
    <w:p w:rsidR="00290FBC" w:rsidRPr="00DA28DF" w:rsidRDefault="00926463" w:rsidP="00DA28DF">
      <w:pPr>
        <w:spacing w:line="240" w:lineRule="auto"/>
        <w:jc w:val="center"/>
        <w:rPr>
          <w:rFonts w:ascii="Times New Roman" w:hAnsi="Times New Roman" w:cs="Times New Roman"/>
          <w:sz w:val="26"/>
          <w:szCs w:val="26"/>
        </w:rPr>
      </w:pPr>
      <w:r>
        <w:rPr>
          <w:rFonts w:ascii="Times New Roman" w:hAnsi="Times New Roman" w:cs="Times New Roman"/>
          <w:b/>
          <w:sz w:val="26"/>
          <w:szCs w:val="26"/>
        </w:rPr>
        <w:t>Итоговый контроль</w:t>
      </w:r>
      <w:r w:rsidR="00290FBC" w:rsidRPr="00DA28DF">
        <w:rPr>
          <w:rFonts w:ascii="Times New Roman" w:hAnsi="Times New Roman" w:cs="Times New Roman"/>
          <w:b/>
          <w:sz w:val="26"/>
          <w:szCs w:val="26"/>
        </w:rPr>
        <w:t>.</w:t>
      </w:r>
    </w:p>
    <w:p w:rsidR="00290FBC" w:rsidRDefault="00290FBC" w:rsidP="00DA28DF">
      <w:pPr>
        <w:pStyle w:val="21"/>
        <w:spacing w:line="240" w:lineRule="auto"/>
        <w:jc w:val="left"/>
        <w:outlineLvl w:val="0"/>
        <w:rPr>
          <w:rFonts w:ascii="Times New Roman" w:hAnsi="Times New Roman" w:cs="Times New Roman"/>
          <w:bCs w:val="0"/>
          <w:color w:val="auto"/>
          <w:sz w:val="26"/>
          <w:szCs w:val="26"/>
        </w:rPr>
      </w:pPr>
      <w:r w:rsidRPr="00DA28DF">
        <w:rPr>
          <w:rFonts w:ascii="Times New Roman" w:hAnsi="Times New Roman" w:cs="Times New Roman"/>
          <w:sz w:val="26"/>
          <w:szCs w:val="26"/>
        </w:rPr>
        <w:t>1.Выполнить тест.</w:t>
      </w:r>
      <w:r w:rsidRPr="00DA28DF">
        <w:rPr>
          <w:rFonts w:ascii="Times New Roman" w:hAnsi="Times New Roman" w:cs="Times New Roman"/>
          <w:bCs w:val="0"/>
          <w:color w:val="auto"/>
          <w:sz w:val="26"/>
          <w:szCs w:val="26"/>
        </w:rPr>
        <w:t xml:space="preserve"> Задание 1. Выберите правильный ответ</w:t>
      </w:r>
    </w:p>
    <w:p w:rsidR="00DA28DF" w:rsidRDefault="00DA28DF" w:rsidP="00DA28DF">
      <w:pPr>
        <w:pStyle w:val="21"/>
        <w:spacing w:line="240" w:lineRule="auto"/>
        <w:jc w:val="left"/>
        <w:outlineLvl w:val="0"/>
        <w:rPr>
          <w:rFonts w:ascii="Times New Roman" w:hAnsi="Times New Roman" w:cs="Times New Roman"/>
          <w:bCs w:val="0"/>
          <w:color w:val="auto"/>
          <w:sz w:val="26"/>
          <w:szCs w:val="26"/>
        </w:rPr>
      </w:pPr>
    </w:p>
    <w:p w:rsidR="00DA28DF" w:rsidRPr="00DA28DF" w:rsidRDefault="00DA28DF" w:rsidP="00DA28DF">
      <w:pPr>
        <w:pStyle w:val="10"/>
        <w:spacing w:after="0" w:line="240" w:lineRule="auto"/>
        <w:ind w:left="0"/>
        <w:rPr>
          <w:rFonts w:ascii="Times New Roman" w:hAnsi="Times New Roman"/>
          <w:b/>
          <w:sz w:val="26"/>
          <w:szCs w:val="26"/>
        </w:rPr>
      </w:pPr>
      <w:r w:rsidRPr="00DA28DF">
        <w:rPr>
          <w:rFonts w:ascii="Times New Roman" w:hAnsi="Times New Roman"/>
          <w:b/>
          <w:sz w:val="26"/>
          <w:szCs w:val="26"/>
        </w:rPr>
        <w:t>1.1 День, когда все христиане празднуют именины:</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Троицын день</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день Святого Духа</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неделя всех святых</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Пасха</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1.2 Непосредственное управление монастырем осуществ</w:t>
      </w:r>
      <w:r w:rsidR="00292BB5">
        <w:rPr>
          <w:rFonts w:ascii="Times New Roman" w:hAnsi="Times New Roman" w:cs="Times New Roman"/>
          <w:b/>
          <w:sz w:val="26"/>
          <w:szCs w:val="26"/>
        </w:rPr>
        <w:t>ляет духовное лицо, имеющее чин</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дьякона или архидиакона</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епископа или митрополита</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иерея или протоиерея</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игумена или архимандрита</w:t>
      </w:r>
    </w:p>
    <w:p w:rsidR="00DA28DF" w:rsidRPr="00DA28DF" w:rsidRDefault="00DA28DF" w:rsidP="00DA28DF">
      <w:pPr>
        <w:pStyle w:val="10"/>
        <w:tabs>
          <w:tab w:val="left" w:pos="426"/>
        </w:tabs>
        <w:spacing w:after="0" w:line="240" w:lineRule="auto"/>
        <w:ind w:left="0"/>
        <w:rPr>
          <w:rFonts w:ascii="Times New Roman" w:hAnsi="Times New Roman"/>
          <w:b/>
          <w:sz w:val="26"/>
          <w:szCs w:val="26"/>
        </w:rPr>
      </w:pPr>
      <w:r w:rsidRPr="00DA28DF">
        <w:rPr>
          <w:rFonts w:ascii="Times New Roman" w:hAnsi="Times New Roman"/>
          <w:b/>
          <w:sz w:val="26"/>
          <w:szCs w:val="26"/>
        </w:rPr>
        <w:t>1.3 Статус «ставропигиальный» означает, что этот монастырь…</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А. имеет среди насельников духовных старцев</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Б. подчиняется непосредственно  Патриарху</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В. построен на средства благотворителей</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Г. является мужским монастырем</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 xml:space="preserve">1.4 Монашество разделяется на две степени: малый и великий ангельские образы.  Монаха, принявшего великий ангельский образ, называют… </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игуменом</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рясофорным монахом</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схимником</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старцем</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 xml:space="preserve">1.5 Первым русским летописцем был монах Киево-Печерского монастыря: </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прп. Антоний Великий</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св. Епифаний Премудрый</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lastRenderedPageBreak/>
        <w:t>В. Пахомий Логофет</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преп. Нестор</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1.6 С конца XVIII в. в России возрождается традиция старческого служения – прежде всего, в монастырях. Наиболее известна была своими старцами Оптина пустынь. Старцами могли стать…</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духовно-опытные монахи, которым не менее 50 лет</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духовно-опытные монахи независимо от их возраста</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люди, которые приняли монашество в пожилом возрасте</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монахи старше 60 лет</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1.7 Многие монастыри имеют в городах свои представительства, которые называются…</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подворьями</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посольствами</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угодьями</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филиалами</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 xml:space="preserve">1.8 Здесь подвизались первые монахи Киево-Печерской лавры, а сейчас хранятся мощи святых угодников Божьих. </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каменоломни</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мавзолеи</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палаты</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пещеры</w:t>
      </w:r>
    </w:p>
    <w:p w:rsidR="00DA28DF" w:rsidRPr="00DA28DF" w:rsidRDefault="00DA28DF" w:rsidP="00DA28DF">
      <w:pPr>
        <w:pStyle w:val="10"/>
        <w:tabs>
          <w:tab w:val="left" w:pos="426"/>
        </w:tabs>
        <w:spacing w:after="0" w:line="240" w:lineRule="auto"/>
        <w:ind w:left="0"/>
        <w:jc w:val="both"/>
        <w:rPr>
          <w:rFonts w:ascii="Times New Roman" w:hAnsi="Times New Roman"/>
          <w:b/>
          <w:sz w:val="26"/>
          <w:szCs w:val="26"/>
        </w:rPr>
      </w:pPr>
      <w:r w:rsidRPr="00DA28DF">
        <w:rPr>
          <w:rFonts w:ascii="Times New Roman" w:hAnsi="Times New Roman"/>
          <w:b/>
          <w:sz w:val="26"/>
          <w:szCs w:val="26"/>
        </w:rPr>
        <w:t xml:space="preserve">1.9 Святой </w:t>
      </w:r>
      <w:r w:rsidRPr="00DA28DF">
        <w:rPr>
          <w:rFonts w:ascii="Times New Roman" w:hAnsi="Times New Roman"/>
          <w:b/>
          <w:sz w:val="26"/>
          <w:szCs w:val="26"/>
          <w:lang w:val="en-US"/>
        </w:rPr>
        <w:t>XIV</w:t>
      </w:r>
      <w:r w:rsidRPr="00DA28DF">
        <w:rPr>
          <w:rFonts w:ascii="Times New Roman" w:hAnsi="Times New Roman"/>
          <w:b/>
          <w:sz w:val="26"/>
          <w:szCs w:val="26"/>
        </w:rPr>
        <w:t xml:space="preserve"> века, с именем которого связано распространение на Руси храмов, посвященных Святой Троице: </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А. блг. кн. Александр Невский</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Б. мч. кн. Михаил Черниговский</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В. прп. Серафим Саровский</w:t>
      </w:r>
    </w:p>
    <w:p w:rsidR="00DA28DF" w:rsidRPr="00DA28DF" w:rsidRDefault="00DA28DF" w:rsidP="00DA28DF">
      <w:pPr>
        <w:pStyle w:val="10"/>
        <w:tabs>
          <w:tab w:val="left" w:pos="426"/>
        </w:tabs>
        <w:spacing w:after="0" w:line="240" w:lineRule="auto"/>
        <w:ind w:left="0"/>
        <w:rPr>
          <w:rFonts w:ascii="Times New Roman" w:hAnsi="Times New Roman"/>
          <w:sz w:val="26"/>
          <w:szCs w:val="26"/>
        </w:rPr>
      </w:pPr>
      <w:r w:rsidRPr="00DA28DF">
        <w:rPr>
          <w:rFonts w:ascii="Times New Roman" w:hAnsi="Times New Roman"/>
          <w:sz w:val="26"/>
          <w:szCs w:val="26"/>
        </w:rPr>
        <w:t>Г. прп. Сергий Радонежский</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 xml:space="preserve">1.10 Название первого основанного в Москве монастыря: </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А. Александро-Невская лавра</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Б. Даниловский монастырь</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В. Псковско-Печерский монастырь</w:t>
      </w:r>
    </w:p>
    <w:p w:rsidR="00DA28DF" w:rsidRPr="00DA28DF" w:rsidRDefault="00DA28DF" w:rsidP="00DA28DF">
      <w:pPr>
        <w:spacing w:line="240" w:lineRule="auto"/>
        <w:rPr>
          <w:rFonts w:ascii="Times New Roman" w:hAnsi="Times New Roman" w:cs="Times New Roman"/>
          <w:sz w:val="26"/>
          <w:szCs w:val="26"/>
        </w:rPr>
      </w:pPr>
      <w:r w:rsidRPr="00DA28DF">
        <w:rPr>
          <w:rFonts w:ascii="Times New Roman" w:hAnsi="Times New Roman" w:cs="Times New Roman"/>
          <w:sz w:val="26"/>
          <w:szCs w:val="26"/>
        </w:rPr>
        <w:t>Г. Соловецкий монастырь</w:t>
      </w:r>
    </w:p>
    <w:p w:rsidR="00DA28DF" w:rsidRPr="00DA28DF" w:rsidRDefault="00DA28DF" w:rsidP="00DA28DF">
      <w:pPr>
        <w:pStyle w:val="10"/>
        <w:spacing w:after="0" w:line="240" w:lineRule="auto"/>
        <w:ind w:left="0"/>
        <w:rPr>
          <w:rFonts w:ascii="Times New Roman" w:hAnsi="Times New Roman"/>
          <w:b/>
          <w:sz w:val="26"/>
          <w:szCs w:val="26"/>
        </w:rPr>
      </w:pPr>
      <w:r w:rsidRPr="00DA28DF">
        <w:rPr>
          <w:rFonts w:ascii="Times New Roman" w:hAnsi="Times New Roman"/>
          <w:b/>
          <w:sz w:val="26"/>
          <w:szCs w:val="26"/>
        </w:rPr>
        <w:t>Ответы : 1.1 День, когда все христиане празднуют именины:</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 xml:space="preserve">В. </w:t>
      </w:r>
      <w:r w:rsidRPr="00DA28DF">
        <w:rPr>
          <w:rFonts w:ascii="Times New Roman" w:hAnsi="Times New Roman" w:cs="Times New Roman"/>
          <w:color w:val="000000"/>
          <w:sz w:val="26"/>
          <w:szCs w:val="26"/>
          <w:u w:val="single"/>
        </w:rPr>
        <w:t>н</w:t>
      </w:r>
      <w:r w:rsidRPr="00DA28DF">
        <w:rPr>
          <w:rFonts w:ascii="Times New Roman" w:hAnsi="Times New Roman" w:cs="Times New Roman"/>
          <w:sz w:val="26"/>
          <w:szCs w:val="26"/>
          <w:u w:val="single"/>
        </w:rPr>
        <w:t>еделя всех святых</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1.2 Непосредственное управление монастырем осуществляет духовное лицо, имеющее чин…</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lastRenderedPageBreak/>
        <w:t>Г. игумена или архимандрита</w:t>
      </w:r>
    </w:p>
    <w:p w:rsidR="00DA28DF" w:rsidRPr="00DA28DF" w:rsidRDefault="00DA28DF" w:rsidP="00DA28DF">
      <w:pPr>
        <w:pStyle w:val="10"/>
        <w:tabs>
          <w:tab w:val="left" w:pos="426"/>
        </w:tabs>
        <w:spacing w:after="0" w:line="240" w:lineRule="auto"/>
        <w:ind w:left="0"/>
        <w:rPr>
          <w:rFonts w:ascii="Times New Roman" w:hAnsi="Times New Roman"/>
          <w:b/>
          <w:sz w:val="26"/>
          <w:szCs w:val="26"/>
        </w:rPr>
      </w:pPr>
      <w:r w:rsidRPr="00DA28DF">
        <w:rPr>
          <w:rFonts w:ascii="Times New Roman" w:hAnsi="Times New Roman"/>
          <w:b/>
          <w:sz w:val="26"/>
          <w:szCs w:val="26"/>
        </w:rPr>
        <w:t>1.3 Статус «ставропигиальный» означает, что этот монастырь…</w:t>
      </w:r>
    </w:p>
    <w:p w:rsidR="00DA28DF" w:rsidRPr="00DA28DF" w:rsidRDefault="00DA28DF" w:rsidP="00DA28DF">
      <w:pPr>
        <w:pStyle w:val="10"/>
        <w:tabs>
          <w:tab w:val="left" w:pos="426"/>
        </w:tabs>
        <w:spacing w:after="0" w:line="240" w:lineRule="auto"/>
        <w:ind w:left="0"/>
        <w:rPr>
          <w:rFonts w:ascii="Times New Roman" w:hAnsi="Times New Roman"/>
          <w:sz w:val="26"/>
          <w:szCs w:val="26"/>
          <w:u w:val="single"/>
        </w:rPr>
      </w:pPr>
      <w:r w:rsidRPr="00DA28DF">
        <w:rPr>
          <w:rFonts w:ascii="Times New Roman" w:hAnsi="Times New Roman"/>
          <w:sz w:val="26"/>
          <w:szCs w:val="26"/>
          <w:u w:val="single"/>
        </w:rPr>
        <w:t>Б. подчиняется непосредственно  Патриарху</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 xml:space="preserve">1.4 Монашество разделяется на две степени: малый и великий ангельские образы.  Монаха, принявшего великий ангельский образ, называют…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В. схимником</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 xml:space="preserve">1.5 Первым русским летописцем был монах Киево-Печерского монастыря: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Г. преп. Нестор</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1.6 С конца XVIII в. в России возрождается традиция старческого служения – прежде всего, в монастырях. Наиболее известна была своими старцами Оптина пустынь. Старцами могли стать…</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Б. духовно-опытные монахи независимо от их возраста</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1.7 Многие монастыри имеют в городах свои представительства, которые называются…</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А. подворьями</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 xml:space="preserve">1.8 Здесь подвизались первые монахи Киево-Печерской лавры, а сейчас хранятся мощи святых угодников Божьих.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Г. пещеры</w:t>
      </w:r>
    </w:p>
    <w:p w:rsidR="00DA28DF" w:rsidRPr="00DA28DF" w:rsidRDefault="00DA28DF" w:rsidP="00DA28DF">
      <w:pPr>
        <w:pStyle w:val="10"/>
        <w:tabs>
          <w:tab w:val="left" w:pos="426"/>
        </w:tabs>
        <w:spacing w:after="0" w:line="240" w:lineRule="auto"/>
        <w:ind w:left="0"/>
        <w:jc w:val="both"/>
        <w:rPr>
          <w:rFonts w:ascii="Times New Roman" w:hAnsi="Times New Roman"/>
          <w:b/>
          <w:sz w:val="26"/>
          <w:szCs w:val="26"/>
        </w:rPr>
      </w:pPr>
      <w:r w:rsidRPr="00DA28DF">
        <w:rPr>
          <w:rFonts w:ascii="Times New Roman" w:hAnsi="Times New Roman"/>
          <w:b/>
          <w:sz w:val="26"/>
          <w:szCs w:val="26"/>
        </w:rPr>
        <w:t xml:space="preserve">1.9 Святой </w:t>
      </w:r>
      <w:r w:rsidRPr="00DA28DF">
        <w:rPr>
          <w:rFonts w:ascii="Times New Roman" w:hAnsi="Times New Roman"/>
          <w:b/>
          <w:sz w:val="26"/>
          <w:szCs w:val="26"/>
          <w:lang w:val="en-US"/>
        </w:rPr>
        <w:t>XIV</w:t>
      </w:r>
      <w:r w:rsidRPr="00DA28DF">
        <w:rPr>
          <w:rFonts w:ascii="Times New Roman" w:hAnsi="Times New Roman"/>
          <w:b/>
          <w:sz w:val="26"/>
          <w:szCs w:val="26"/>
        </w:rPr>
        <w:t xml:space="preserve"> века, с именем которого связано распространение на Руси храмов, посвященных Святой Троице: </w:t>
      </w:r>
    </w:p>
    <w:p w:rsidR="00DA28DF" w:rsidRPr="00DA28DF" w:rsidRDefault="00DA28DF" w:rsidP="00DA28DF">
      <w:pPr>
        <w:pStyle w:val="10"/>
        <w:tabs>
          <w:tab w:val="left" w:pos="426"/>
        </w:tabs>
        <w:spacing w:after="0" w:line="240" w:lineRule="auto"/>
        <w:ind w:left="0"/>
        <w:rPr>
          <w:rFonts w:ascii="Times New Roman" w:hAnsi="Times New Roman"/>
          <w:sz w:val="26"/>
          <w:szCs w:val="26"/>
          <w:u w:val="single"/>
        </w:rPr>
      </w:pPr>
      <w:r w:rsidRPr="00DA28DF">
        <w:rPr>
          <w:rFonts w:ascii="Times New Roman" w:hAnsi="Times New Roman"/>
          <w:sz w:val="26"/>
          <w:szCs w:val="26"/>
          <w:u w:val="single"/>
        </w:rPr>
        <w:t>Г. прп. Сергий Радонежский</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 xml:space="preserve">1.10 Название первого основанного в Москве монастыря: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Б. Даниловский монастырь</w:t>
      </w:r>
    </w:p>
    <w:p w:rsidR="00DA28DF" w:rsidRPr="00DA28DF" w:rsidRDefault="00DA28DF" w:rsidP="00DA28DF">
      <w:pPr>
        <w:pStyle w:val="10"/>
        <w:spacing w:after="0" w:line="240" w:lineRule="auto"/>
        <w:ind w:left="0"/>
        <w:rPr>
          <w:rFonts w:ascii="Times New Roman" w:hAnsi="Times New Roman"/>
          <w:b/>
          <w:sz w:val="26"/>
          <w:szCs w:val="26"/>
        </w:rPr>
      </w:pPr>
      <w:r w:rsidRPr="00DA28DF">
        <w:rPr>
          <w:rFonts w:ascii="Times New Roman" w:hAnsi="Times New Roman"/>
          <w:b/>
          <w:sz w:val="26"/>
          <w:szCs w:val="26"/>
        </w:rPr>
        <w:t>Ответы : 1.1 День, когда все христиане празднуют именины:</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 xml:space="preserve">В. </w:t>
      </w:r>
      <w:r w:rsidRPr="00DA28DF">
        <w:rPr>
          <w:rFonts w:ascii="Times New Roman" w:hAnsi="Times New Roman" w:cs="Times New Roman"/>
          <w:color w:val="000000"/>
          <w:sz w:val="26"/>
          <w:szCs w:val="26"/>
          <w:u w:val="single"/>
        </w:rPr>
        <w:t>н</w:t>
      </w:r>
      <w:r w:rsidRPr="00DA28DF">
        <w:rPr>
          <w:rFonts w:ascii="Times New Roman" w:hAnsi="Times New Roman" w:cs="Times New Roman"/>
          <w:sz w:val="26"/>
          <w:szCs w:val="26"/>
          <w:u w:val="single"/>
        </w:rPr>
        <w:t>еделя всех святых</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1.2 Непосредственное управление монастырем осуществляет духовное лицо, имеющее чин…</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Г. игумена или архимандрита</w:t>
      </w:r>
    </w:p>
    <w:p w:rsidR="00DA28DF" w:rsidRPr="00DA28DF" w:rsidRDefault="00DA28DF" w:rsidP="00DA28DF">
      <w:pPr>
        <w:pStyle w:val="10"/>
        <w:tabs>
          <w:tab w:val="left" w:pos="426"/>
        </w:tabs>
        <w:spacing w:after="0" w:line="240" w:lineRule="auto"/>
        <w:ind w:left="0"/>
        <w:rPr>
          <w:rFonts w:ascii="Times New Roman" w:hAnsi="Times New Roman"/>
          <w:b/>
          <w:sz w:val="26"/>
          <w:szCs w:val="26"/>
        </w:rPr>
      </w:pPr>
      <w:r w:rsidRPr="00DA28DF">
        <w:rPr>
          <w:rFonts w:ascii="Times New Roman" w:hAnsi="Times New Roman"/>
          <w:b/>
          <w:sz w:val="26"/>
          <w:szCs w:val="26"/>
        </w:rPr>
        <w:t>1.3 Статус «ставропигиальный» означает, что этот монастырь…</w:t>
      </w:r>
    </w:p>
    <w:p w:rsidR="00DA28DF" w:rsidRPr="00DA28DF" w:rsidRDefault="00DA28DF" w:rsidP="00DA28DF">
      <w:pPr>
        <w:pStyle w:val="10"/>
        <w:tabs>
          <w:tab w:val="left" w:pos="426"/>
        </w:tabs>
        <w:spacing w:after="0" w:line="240" w:lineRule="auto"/>
        <w:ind w:left="0"/>
        <w:rPr>
          <w:rFonts w:ascii="Times New Roman" w:hAnsi="Times New Roman"/>
          <w:sz w:val="26"/>
          <w:szCs w:val="26"/>
          <w:u w:val="single"/>
        </w:rPr>
      </w:pPr>
      <w:r w:rsidRPr="00DA28DF">
        <w:rPr>
          <w:rFonts w:ascii="Times New Roman" w:hAnsi="Times New Roman"/>
          <w:sz w:val="26"/>
          <w:szCs w:val="26"/>
          <w:u w:val="single"/>
        </w:rPr>
        <w:t>Б. подчиняется непосредственно  Патриарху</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 xml:space="preserve">1.4 Монашество разделяется на две степени: малый и великий ангельские образы.  Монаха, принявшего великий ангельский образ, называют…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В. схимником</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 xml:space="preserve">1.5 Первым русским летописцем был монах Киево-Печерского монастыря: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Г. преп. Нестор</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1.6 С конца XVIII в. в России возрождается традиция старческого служения – прежде всего, в монастырях. Наиболее известна была своими старцами Оптина пустынь. Старцами могли стать…</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lastRenderedPageBreak/>
        <w:t>Б. духовно-опытные монахи независимо от их возраста</w:t>
      </w:r>
    </w:p>
    <w:p w:rsidR="00DA28DF" w:rsidRPr="00DA28DF" w:rsidRDefault="00DA28DF" w:rsidP="00DA28DF">
      <w:pPr>
        <w:spacing w:line="240" w:lineRule="auto"/>
        <w:rPr>
          <w:rFonts w:ascii="Times New Roman" w:hAnsi="Times New Roman" w:cs="Times New Roman"/>
          <w:b/>
          <w:sz w:val="26"/>
          <w:szCs w:val="26"/>
        </w:rPr>
      </w:pPr>
      <w:r w:rsidRPr="00DA28DF">
        <w:rPr>
          <w:rFonts w:ascii="Times New Roman" w:hAnsi="Times New Roman" w:cs="Times New Roman"/>
          <w:b/>
          <w:sz w:val="26"/>
          <w:szCs w:val="26"/>
        </w:rPr>
        <w:t>1.7 Многие монастыри имеют в городах свои представительства, которые называются…</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А. подворьями</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 xml:space="preserve">1.8 Здесь подвизались первые монахи Киево-Печерской лавры, а сейчас хранятся мощи святых угодников Божьих.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Г. пещеры</w:t>
      </w:r>
    </w:p>
    <w:p w:rsidR="00DA28DF" w:rsidRPr="00DA28DF" w:rsidRDefault="00DA28DF" w:rsidP="00DA28DF">
      <w:pPr>
        <w:pStyle w:val="10"/>
        <w:tabs>
          <w:tab w:val="left" w:pos="426"/>
        </w:tabs>
        <w:spacing w:after="0" w:line="240" w:lineRule="auto"/>
        <w:ind w:left="0"/>
        <w:jc w:val="both"/>
        <w:rPr>
          <w:rFonts w:ascii="Times New Roman" w:hAnsi="Times New Roman"/>
          <w:b/>
          <w:sz w:val="26"/>
          <w:szCs w:val="26"/>
        </w:rPr>
      </w:pPr>
      <w:r w:rsidRPr="00DA28DF">
        <w:rPr>
          <w:rFonts w:ascii="Times New Roman" w:hAnsi="Times New Roman"/>
          <w:b/>
          <w:sz w:val="26"/>
          <w:szCs w:val="26"/>
        </w:rPr>
        <w:t xml:space="preserve">1.9 Святой </w:t>
      </w:r>
      <w:r w:rsidRPr="00DA28DF">
        <w:rPr>
          <w:rFonts w:ascii="Times New Roman" w:hAnsi="Times New Roman"/>
          <w:b/>
          <w:sz w:val="26"/>
          <w:szCs w:val="26"/>
          <w:lang w:val="en-US"/>
        </w:rPr>
        <w:t>XIV</w:t>
      </w:r>
      <w:r w:rsidRPr="00DA28DF">
        <w:rPr>
          <w:rFonts w:ascii="Times New Roman" w:hAnsi="Times New Roman"/>
          <w:b/>
          <w:sz w:val="26"/>
          <w:szCs w:val="26"/>
        </w:rPr>
        <w:t xml:space="preserve"> века, с именем которого связано распространение на Руси храмов, посвященных Святой Троице: </w:t>
      </w:r>
    </w:p>
    <w:p w:rsidR="00DA28DF" w:rsidRPr="00DA28DF" w:rsidRDefault="00DA28DF" w:rsidP="00DA28DF">
      <w:pPr>
        <w:pStyle w:val="10"/>
        <w:tabs>
          <w:tab w:val="left" w:pos="426"/>
        </w:tabs>
        <w:spacing w:after="0" w:line="240" w:lineRule="auto"/>
        <w:ind w:left="0"/>
        <w:rPr>
          <w:rFonts w:ascii="Times New Roman" w:hAnsi="Times New Roman"/>
          <w:sz w:val="26"/>
          <w:szCs w:val="26"/>
          <w:u w:val="single"/>
        </w:rPr>
      </w:pPr>
      <w:r w:rsidRPr="00DA28DF">
        <w:rPr>
          <w:rFonts w:ascii="Times New Roman" w:hAnsi="Times New Roman"/>
          <w:sz w:val="26"/>
          <w:szCs w:val="26"/>
          <w:u w:val="single"/>
        </w:rPr>
        <w:t>Г. прп. Сергий Радонежский</w:t>
      </w:r>
    </w:p>
    <w:p w:rsidR="00DA28DF" w:rsidRPr="00DA28DF" w:rsidRDefault="00DA28DF" w:rsidP="00DA28DF">
      <w:pPr>
        <w:spacing w:line="240" w:lineRule="auto"/>
        <w:jc w:val="both"/>
        <w:rPr>
          <w:rFonts w:ascii="Times New Roman" w:hAnsi="Times New Roman" w:cs="Times New Roman"/>
          <w:b/>
          <w:sz w:val="26"/>
          <w:szCs w:val="26"/>
        </w:rPr>
      </w:pPr>
      <w:r w:rsidRPr="00DA28DF">
        <w:rPr>
          <w:rFonts w:ascii="Times New Roman" w:hAnsi="Times New Roman" w:cs="Times New Roman"/>
          <w:b/>
          <w:sz w:val="26"/>
          <w:szCs w:val="26"/>
        </w:rPr>
        <w:t xml:space="preserve">1.10 Название первого основанного в Москве монастыря: </w:t>
      </w:r>
    </w:p>
    <w:p w:rsidR="00DA28DF" w:rsidRPr="00DA28DF" w:rsidRDefault="00DA28DF" w:rsidP="00DA28DF">
      <w:pPr>
        <w:spacing w:line="240" w:lineRule="auto"/>
        <w:rPr>
          <w:rFonts w:ascii="Times New Roman" w:hAnsi="Times New Roman" w:cs="Times New Roman"/>
          <w:sz w:val="26"/>
          <w:szCs w:val="26"/>
          <w:u w:val="single"/>
        </w:rPr>
      </w:pPr>
      <w:r w:rsidRPr="00DA28DF">
        <w:rPr>
          <w:rFonts w:ascii="Times New Roman" w:hAnsi="Times New Roman" w:cs="Times New Roman"/>
          <w:sz w:val="26"/>
          <w:szCs w:val="26"/>
          <w:u w:val="single"/>
        </w:rPr>
        <w:t>Б. Даниловский монастырь</w:t>
      </w:r>
    </w:p>
    <w:p w:rsidR="00DA28DF" w:rsidRPr="00DA28DF" w:rsidRDefault="00DA28DF" w:rsidP="00DA28DF">
      <w:pPr>
        <w:spacing w:line="240" w:lineRule="auto"/>
        <w:ind w:left="426" w:hanging="66"/>
        <w:rPr>
          <w:rFonts w:ascii="Times New Roman" w:hAnsi="Times New Roman" w:cs="Times New Roman"/>
          <w:b/>
          <w:sz w:val="26"/>
          <w:szCs w:val="26"/>
        </w:rPr>
      </w:pPr>
      <w:r w:rsidRPr="00DA28DF">
        <w:rPr>
          <w:rFonts w:ascii="Times New Roman" w:hAnsi="Times New Roman" w:cs="Times New Roman"/>
          <w:b/>
          <w:sz w:val="26"/>
          <w:szCs w:val="26"/>
        </w:rPr>
        <w:t>Критерии оценивания результатов контрольной работы</w:t>
      </w:r>
    </w:p>
    <w:p w:rsidR="00DA28DF" w:rsidRPr="00DA28DF" w:rsidRDefault="00DA28DF" w:rsidP="00DA28DF">
      <w:pPr>
        <w:spacing w:line="240" w:lineRule="auto"/>
        <w:ind w:left="426" w:hanging="66"/>
        <w:rPr>
          <w:rFonts w:ascii="Times New Roman" w:hAnsi="Times New Roman" w:cs="Times New Roman"/>
          <w:sz w:val="26"/>
          <w:szCs w:val="26"/>
        </w:rPr>
      </w:pPr>
      <w:r w:rsidRPr="00DA28DF">
        <w:rPr>
          <w:rFonts w:ascii="Times New Roman" w:hAnsi="Times New Roman" w:cs="Times New Roman"/>
          <w:sz w:val="26"/>
          <w:szCs w:val="26"/>
        </w:rPr>
        <w:t>Каждое задание контрольной работы имеет максимально возможное количество баллов. Все полученные баллы за выполнение контрольной работы складываются и переводятся в отметку следующим образом:</w:t>
      </w:r>
    </w:p>
    <w:p w:rsidR="00DA28DF" w:rsidRPr="00DA28DF" w:rsidRDefault="00926463" w:rsidP="00926463">
      <w:pPr>
        <w:spacing w:line="240" w:lineRule="auto"/>
        <w:ind w:left="426" w:hanging="66"/>
        <w:rPr>
          <w:rFonts w:ascii="Times New Roman" w:hAnsi="Times New Roman" w:cs="Times New Roman"/>
          <w:sz w:val="26"/>
          <w:szCs w:val="26"/>
        </w:rPr>
        <w:sectPr w:rsidR="00DA28DF" w:rsidRPr="00DA28DF" w:rsidSect="00E353B7">
          <w:headerReference w:type="even" r:id="rId8"/>
          <w:headerReference w:type="default" r:id="rId9"/>
          <w:footerReference w:type="even" r:id="rId10"/>
          <w:footerReference w:type="default" r:id="rId11"/>
          <w:headerReference w:type="first" r:id="rId12"/>
          <w:footerReference w:type="first" r:id="rId13"/>
          <w:pgSz w:w="11906" w:h="16838"/>
          <w:pgMar w:top="567" w:right="567" w:bottom="540" w:left="1077" w:header="57" w:footer="57" w:gutter="0"/>
          <w:pgNumType w:start="1"/>
          <w:cols w:space="708"/>
          <w:docGrid w:linePitch="360"/>
        </w:sectPr>
      </w:pPr>
      <w:r>
        <w:rPr>
          <w:rFonts w:ascii="Times New Roman" w:hAnsi="Times New Roman" w:cs="Times New Roman"/>
          <w:sz w:val="26"/>
          <w:szCs w:val="26"/>
        </w:rPr>
        <w:t>Высокий уровень знаний</w:t>
      </w:r>
      <w:r w:rsidR="00DA28DF" w:rsidRPr="00DA28DF">
        <w:rPr>
          <w:rFonts w:ascii="Times New Roman" w:hAnsi="Times New Roman" w:cs="Times New Roman"/>
          <w:sz w:val="26"/>
          <w:szCs w:val="26"/>
        </w:rPr>
        <w:t>- от 16 до 12 баллов - « отлично»;</w:t>
      </w:r>
      <w:r>
        <w:rPr>
          <w:rFonts w:ascii="Times New Roman" w:hAnsi="Times New Roman" w:cs="Times New Roman"/>
          <w:sz w:val="26"/>
          <w:szCs w:val="26"/>
        </w:rPr>
        <w:t xml:space="preserve"> средний уровень </w:t>
      </w:r>
      <w:r w:rsidR="00DA28DF" w:rsidRPr="00DA28DF">
        <w:rPr>
          <w:rFonts w:ascii="Times New Roman" w:hAnsi="Times New Roman" w:cs="Times New Roman"/>
          <w:sz w:val="26"/>
          <w:szCs w:val="26"/>
        </w:rPr>
        <w:t>- от 11 до 9 баллов - « хорошо»;</w:t>
      </w:r>
      <w:r>
        <w:rPr>
          <w:rFonts w:ascii="Times New Roman" w:hAnsi="Times New Roman" w:cs="Times New Roman"/>
          <w:sz w:val="26"/>
          <w:szCs w:val="26"/>
        </w:rPr>
        <w:t xml:space="preserve"> низкий уровень знаний</w:t>
      </w:r>
      <w:r w:rsidR="00DA28DF" w:rsidRPr="00DA28DF">
        <w:rPr>
          <w:rFonts w:ascii="Times New Roman" w:hAnsi="Times New Roman" w:cs="Times New Roman"/>
          <w:sz w:val="26"/>
          <w:szCs w:val="26"/>
        </w:rPr>
        <w:t xml:space="preserve"> - от 9 до 7 баллов – </w:t>
      </w:r>
      <w:r w:rsidR="00DA28DF">
        <w:rPr>
          <w:rFonts w:ascii="Times New Roman" w:hAnsi="Times New Roman" w:cs="Times New Roman"/>
          <w:sz w:val="26"/>
          <w:szCs w:val="26"/>
        </w:rPr>
        <w:t>« удовлетворительно»</w:t>
      </w:r>
    </w:p>
    <w:p w:rsidR="00260F09" w:rsidRPr="009E647C" w:rsidRDefault="00DA28DF" w:rsidP="00DA28DF">
      <w:pPr>
        <w:pStyle w:val="a3"/>
        <w:rPr>
          <w:rFonts w:ascii="Times New Roman" w:hAnsi="Times New Roman"/>
          <w:b/>
          <w:sz w:val="26"/>
          <w:szCs w:val="26"/>
        </w:rPr>
      </w:pPr>
      <w:r>
        <w:rPr>
          <w:rFonts w:ascii="Times New Roman" w:hAnsi="Times New Roman"/>
          <w:b/>
          <w:sz w:val="26"/>
          <w:szCs w:val="26"/>
        </w:rPr>
        <w:lastRenderedPageBreak/>
        <w:t xml:space="preserve">                     </w:t>
      </w:r>
      <w:r w:rsidR="00290FBC">
        <w:rPr>
          <w:rFonts w:ascii="Times New Roman" w:hAnsi="Times New Roman"/>
          <w:b/>
          <w:sz w:val="26"/>
          <w:szCs w:val="26"/>
        </w:rPr>
        <w:t>Содержание курса 3-го года обучения (7</w:t>
      </w:r>
      <w:r w:rsidR="00260F09" w:rsidRPr="009E647C">
        <w:rPr>
          <w:rFonts w:ascii="Times New Roman" w:hAnsi="Times New Roman"/>
          <w:b/>
          <w:sz w:val="26"/>
          <w:szCs w:val="26"/>
        </w:rPr>
        <w:t xml:space="preserve"> класс) </w:t>
      </w:r>
    </w:p>
    <w:p w:rsidR="00260F09" w:rsidRPr="009E647C" w:rsidRDefault="00260F09" w:rsidP="00114391">
      <w:pPr>
        <w:pStyle w:val="a3"/>
        <w:ind w:firstLine="567"/>
        <w:rPr>
          <w:rFonts w:ascii="Times New Roman" w:hAnsi="Times New Roman"/>
          <w:b/>
          <w:sz w:val="26"/>
          <w:szCs w:val="26"/>
        </w:rPr>
      </w:pPr>
      <w:r w:rsidRPr="009E647C">
        <w:rPr>
          <w:rFonts w:ascii="Times New Roman" w:hAnsi="Times New Roman"/>
          <w:b/>
          <w:sz w:val="26"/>
          <w:szCs w:val="26"/>
        </w:rPr>
        <w:t>1.Введение (1 ч)</w:t>
      </w:r>
    </w:p>
    <w:p w:rsidR="00290FBC" w:rsidRPr="006334B2" w:rsidRDefault="00260F09" w:rsidP="002B1D4D">
      <w:pPr>
        <w:shd w:val="clear" w:color="auto" w:fill="FFFFFF"/>
        <w:rPr>
          <w:rFonts w:ascii="Times New Roman" w:hAnsi="Times New Roman" w:cs="Times New Roman"/>
          <w:b/>
          <w:sz w:val="26"/>
          <w:szCs w:val="26"/>
        </w:rPr>
      </w:pPr>
      <w:r w:rsidRPr="007C4D0D">
        <w:rPr>
          <w:rFonts w:ascii="Times New Roman" w:hAnsi="Times New Roman" w:cs="Times New Roman"/>
          <w:sz w:val="26"/>
          <w:szCs w:val="26"/>
        </w:rPr>
        <w:t>Введение в программу внеурочной деятельности. Набор детей в объединение</w:t>
      </w:r>
      <w:r w:rsidR="00D81C45" w:rsidRPr="007C4D0D">
        <w:rPr>
          <w:rFonts w:ascii="Times New Roman" w:hAnsi="Times New Roman" w:cs="Times New Roman"/>
          <w:sz w:val="26"/>
          <w:szCs w:val="26"/>
        </w:rPr>
        <w:t>.</w:t>
      </w:r>
      <w:r w:rsidR="00D81C45" w:rsidRPr="007C4D0D">
        <w:rPr>
          <w:rFonts w:ascii="Times New Roman" w:hAnsi="Times New Roman" w:cs="Times New Roman"/>
          <w:b/>
          <w:sz w:val="26"/>
          <w:szCs w:val="26"/>
        </w:rPr>
        <w:t xml:space="preserve"> </w:t>
      </w:r>
      <w:r w:rsidR="00290FBC" w:rsidRPr="006334B2">
        <w:rPr>
          <w:rFonts w:ascii="Times New Roman" w:hAnsi="Times New Roman" w:cs="Times New Roman"/>
          <w:b/>
          <w:sz w:val="26"/>
          <w:szCs w:val="26"/>
        </w:rPr>
        <w:t>Святая Русь.  (18-20 века)</w:t>
      </w:r>
      <w:r w:rsidR="00290FBC" w:rsidRPr="006334B2">
        <w:rPr>
          <w:rFonts w:ascii="Times New Roman" w:hAnsi="Times New Roman" w:cs="Times New Roman"/>
          <w:bCs/>
          <w:spacing w:val="-1"/>
          <w:sz w:val="26"/>
          <w:szCs w:val="26"/>
        </w:rPr>
        <w:t xml:space="preserve"> </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Церковная реформа Петра. Святые Митрофан Воронежский и Димитрий Ростовский. Святой Иоанн Русский. Русские поэты размышляют о вере, верности, преданности традициям жизни предков. Какие изменения произошли в жизни людей 17 века? В чём царь Пётр видел источник могущества России? Причины церковных реформ Петра. Пример благочестивой жизни святителя Митрофана Воронежского. Христианская добродетель милостивости в его жизни. Смелость защиты христианской веры пред царской властью.</w:t>
      </w:r>
    </w:p>
    <w:p w:rsidR="00290FBC" w:rsidRPr="00DA28DF" w:rsidRDefault="00290FBC" w:rsidP="00DA28DF">
      <w:pPr>
        <w:spacing w:line="240" w:lineRule="auto"/>
        <w:ind w:firstLine="708"/>
        <w:jc w:val="both"/>
        <w:rPr>
          <w:rFonts w:ascii="Times New Roman" w:hAnsi="Times New Roman" w:cs="Times New Roman"/>
          <w:sz w:val="26"/>
          <w:szCs w:val="26"/>
        </w:rPr>
      </w:pPr>
      <w:r w:rsidRPr="00DA28DF">
        <w:rPr>
          <w:rFonts w:ascii="Times New Roman" w:hAnsi="Times New Roman" w:cs="Times New Roman"/>
          <w:sz w:val="26"/>
          <w:szCs w:val="26"/>
        </w:rPr>
        <w:t>Житие святого праведного Иоанна Русского из собрания житий святителя Димитрия Ростовского. Как в народе сохранялась христианская вера и традиции благочестия во времена реформ. Духовные завещания. Какие сокровища завещали родители детям в 17-18 веках? Наставления святого Митрофана своим духовным детям. Как русские писатели и поэты использовали при работе над своими произведениями жития святых. Спасо – Иаковлевский Димитриев монастырь. Его святыни.</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 xml:space="preserve">«Блестящий» 18 век. Святитель Тихон Задонский. Почему 18 век называли «блестящим» веком? Зависимость Церкви от светской власти во времена царствования царицы Екатерины </w:t>
      </w:r>
      <w:r w:rsidRPr="00DA28DF">
        <w:rPr>
          <w:rFonts w:ascii="Times New Roman" w:hAnsi="Times New Roman" w:cs="Times New Roman"/>
          <w:sz w:val="26"/>
          <w:szCs w:val="26"/>
          <w:lang w:val="en-US"/>
        </w:rPr>
        <w:t>II</w:t>
      </w:r>
      <w:r w:rsidRPr="00DA28DF">
        <w:rPr>
          <w:rFonts w:ascii="Times New Roman" w:hAnsi="Times New Roman" w:cs="Times New Roman"/>
          <w:sz w:val="26"/>
          <w:szCs w:val="26"/>
        </w:rPr>
        <w:t>. Закрытие монастырей.</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«Великий милостивец» святитель Тихон Задонский. Детские годы Тимофея. Характер мальчика. Как учился юный Тимофей. Христианские добродетели кротости и смирения; благочестие. Церковное служение. Подготовка священников. О чём рассказывается в книгах, написанных Тихоном Задонским. Собиратель сокровищ духовных. О сокровищах в жизни человека. Завещание святителя.</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Церковное искусство 17-18 в.  как отражение состояния внутреннего мира человека. Сопоставление архитектурных стилей памятников древнерусского зодчества и храмового зодчества 18 века. Стиль барокко.</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Святые 19 века. Преподобный Серафим Саровский. Положение Православной Церкви  в государстве 19 века. Падение нравов вследствие разрушения веры. Управление Церкви Священным Синодом. Война 1812 года ми укрепление духовной жизни народа подвигами христианской веры святых того времени.</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Детские годы преподобного Серафима Саровского. Характер мальчика. Монашеский постриг. Явление Пресвятой Богородицы преподобному Серафиму. Святой размышляет о Боге, о христианских добродетелях веры, надежды и любви, о том, как человек может соединиться с Богом.</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Основание Серафимо – Дивеевской обители. Святыни Дивеевской земли.</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 xml:space="preserve">Святые 19 века. Святитель Филарет, митрополит Московский. </w:t>
      </w:r>
    </w:p>
    <w:p w:rsidR="00290FBC" w:rsidRPr="00DA28DF" w:rsidRDefault="00290FBC" w:rsidP="00DA28DF">
      <w:pPr>
        <w:spacing w:line="240" w:lineRule="auto"/>
        <w:jc w:val="both"/>
        <w:rPr>
          <w:rFonts w:ascii="Times New Roman" w:hAnsi="Times New Roman" w:cs="Times New Roman"/>
          <w:sz w:val="26"/>
          <w:szCs w:val="26"/>
        </w:rPr>
      </w:pPr>
      <w:r w:rsidRPr="00DA28DF">
        <w:rPr>
          <w:rFonts w:ascii="Times New Roman" w:hAnsi="Times New Roman" w:cs="Times New Roman"/>
          <w:sz w:val="26"/>
          <w:szCs w:val="26"/>
        </w:rPr>
        <w:lastRenderedPageBreak/>
        <w:t>Мудрый наставник. 50 – летнее служение Церкви. Детские годы Василия Дроздова. Святитель – ректор Духовной академии. Профессор и его ученики. Какие церковно – общественные вопросы приходилось решать митрополиту Филарету? Духовный и нравственный облик святителя? Святитель размышляет о благоговении к святыням и показывает недопустимость умаления значимости священных предметов на публичных акциях (выставках). Общение святителя со знаменитыми людьми своего времени.</w:t>
      </w:r>
    </w:p>
    <w:p w:rsidR="00290FBC" w:rsidRPr="00DA28DF" w:rsidRDefault="00290FBC" w:rsidP="00DA28DF">
      <w:pPr>
        <w:spacing w:line="240" w:lineRule="auto"/>
        <w:jc w:val="both"/>
        <w:rPr>
          <w:rFonts w:ascii="Times New Roman" w:hAnsi="Times New Roman" w:cs="Times New Roman"/>
          <w:sz w:val="26"/>
          <w:szCs w:val="26"/>
        </w:rPr>
      </w:pPr>
      <w:r w:rsidRPr="00DA28DF">
        <w:rPr>
          <w:rFonts w:ascii="Times New Roman" w:hAnsi="Times New Roman" w:cs="Times New Roman"/>
          <w:sz w:val="26"/>
          <w:szCs w:val="26"/>
        </w:rPr>
        <w:t>Церковное искусство как отражение духовного мира людей. Возрождение стиля древнерусского зодчества. Русско – византийский стиль. Храм Христа Спасителя в Москве. Казанский собор в  Санкт – Петербурге.</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Великие старцы Оптиной пустыни. Оптина Пустынь – центр духовного возрождения России в 19 веке. Старчество и старцы – пример великой любви к Богу. Евангелие в жизни Оптинских старцев. Христианские добродетели святых Оптинских старцев. Для чего знаменитые люди России приезжали к старцам в Оптину Пустынь? Чему учили старцы христиан? Иноки, пострадавшие за Христа в конце 20 века.</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Поэты рассказывают о пути России, об Оптинских старцах в произведениях духовной поэзии. Песнопения в честь Оптиной.</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 xml:space="preserve">На рубеже веков. Святой праведный Иоанн Кронштадтский. Сострадание доброго пастыря. Детские годы. Как святой учился читать. Кто помог в учении отроку. Священническое служение в Кронштадте. Святой Иоанн Кронштадтский – любимый учитель. За что ученики любили своего учителя? Пророчества святого Иоанна Кронштадтского. Пророчества Исайи. Что предсказали святые </w:t>
      </w:r>
      <w:r w:rsidR="00292BB5">
        <w:rPr>
          <w:rFonts w:ascii="Times New Roman" w:hAnsi="Times New Roman" w:cs="Times New Roman"/>
          <w:sz w:val="26"/>
          <w:szCs w:val="26"/>
        </w:rPr>
        <w:t>пророки разны</w:t>
      </w:r>
      <w:r w:rsidRPr="00DA28DF">
        <w:rPr>
          <w:rFonts w:ascii="Times New Roman" w:hAnsi="Times New Roman" w:cs="Times New Roman"/>
          <w:sz w:val="26"/>
          <w:szCs w:val="26"/>
        </w:rPr>
        <w:t>х веков? Любовь святого к Богу.</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 xml:space="preserve">Царственные мученики. Разрушение христианской культуры России в 20 веке. Разрушение традиций государственной власти – изменение государственного устройства, свержение трёхсотлетней царской династии. Разрушение христианской семьи – малой (домашней) Церкви.  Семья царя Николая </w:t>
      </w:r>
      <w:r w:rsidRPr="00DA28DF">
        <w:rPr>
          <w:rFonts w:ascii="Times New Roman" w:hAnsi="Times New Roman" w:cs="Times New Roman"/>
          <w:sz w:val="26"/>
          <w:szCs w:val="26"/>
          <w:lang w:val="en-US"/>
        </w:rPr>
        <w:t>II</w:t>
      </w:r>
      <w:r w:rsidRPr="00DA28DF">
        <w:rPr>
          <w:rFonts w:ascii="Times New Roman" w:hAnsi="Times New Roman" w:cs="Times New Roman"/>
          <w:sz w:val="26"/>
          <w:szCs w:val="26"/>
        </w:rPr>
        <w:t xml:space="preserve"> – Царственных мучеников – страстотерпцев. Проявление христианской добродетели любви родителями и детьми.</w:t>
      </w:r>
    </w:p>
    <w:p w:rsidR="00290FBC" w:rsidRPr="00DA28DF" w:rsidRDefault="00290FBC" w:rsidP="00DA28DF">
      <w:pPr>
        <w:spacing w:line="240" w:lineRule="auto"/>
        <w:jc w:val="both"/>
        <w:rPr>
          <w:rFonts w:ascii="Times New Roman" w:hAnsi="Times New Roman" w:cs="Times New Roman"/>
          <w:sz w:val="26"/>
          <w:szCs w:val="26"/>
        </w:rPr>
      </w:pPr>
      <w:r w:rsidRPr="00DA28DF">
        <w:rPr>
          <w:rFonts w:ascii="Times New Roman" w:hAnsi="Times New Roman" w:cs="Times New Roman"/>
          <w:sz w:val="26"/>
          <w:szCs w:val="26"/>
        </w:rPr>
        <w:t>Иконография царственной семьи. Произведения духовной поэзии, посвященные их подвигу. Церковнославянский язык о покаянии.</w:t>
      </w:r>
    </w:p>
    <w:p w:rsidR="00290FBC" w:rsidRPr="00DA28DF" w:rsidRDefault="00292BB5" w:rsidP="00DA28DF">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Новомучен</w:t>
      </w:r>
      <w:r w:rsidR="00290FBC" w:rsidRPr="00DA28DF">
        <w:rPr>
          <w:rFonts w:ascii="Times New Roman" w:hAnsi="Times New Roman" w:cs="Times New Roman"/>
          <w:sz w:val="26"/>
          <w:szCs w:val="26"/>
        </w:rPr>
        <w:t>ики и Исповедники  Российские. Священная история – о поругании Христа. Гонения на Церковь. Святой Патриарх Тихон. Раскольники – обновленцы. Подвиг христианского смирения святого Патриарха. Священномученик Вениамин, митрополит Петербургский. Массовые репрессии духовенства. Мартиролог священномучеников. Русская духовная поэзия рассказывает о подвигах Новомучеников.</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 xml:space="preserve">Христианские мученики ГУЛАГа. Священная история – о событиях на голгофе. Русская Голгофа. Новомученики и Исповедники Российские. Голгофа Анзерская. Собор Новомучеников и Исповедников (Соловецких, Домодедовских, Верейских, Оптинских).  Бутовский полигон – место покаяния. Иконография </w:t>
      </w:r>
      <w:r w:rsidRPr="00DA28DF">
        <w:rPr>
          <w:rFonts w:ascii="Times New Roman" w:hAnsi="Times New Roman" w:cs="Times New Roman"/>
          <w:sz w:val="26"/>
          <w:szCs w:val="26"/>
        </w:rPr>
        <w:lastRenderedPageBreak/>
        <w:t>«Собор Новомучеников и Исповедников». Поэзия и проза бывших узников ГУЛАГАов рассказывает о духовном мужестве христиан.</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Православная культура России свидетельствует. Христиане размышляют о действии Промысла Божьего в жизни человека.  События Священной истории и события истории России 20 века.  Святые, деятели русской культуры – о России. Поэты 19-20 веков размышляют о людях своего века.  Истоки зла. Произведения русской литературы рассказывают о разрушении духовной культуры России. Традиции жизни христиан в произведениях русской культуры</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Православная культура в жизни христиан. Священная история – о велении Христа рассказать всем народам о спасении. Богослужение – центральное событие духовной жизни христиан. Божественная Литургия – главное богослужение Православной Церкви. Её основное событие – Таинство Причащения. Его духовный смысл. Проявление Божественной любви к людям. Произведения русской литературы рассказывают о том, как христиане России сохраняли православную веру в 20 веке. Судьбы православных храмов и судьбы православных христиан. Разрушение православной святыни- храма Христа Спасителя. Разрушение православных храмов России. Добрые дела в возрождении памятников православной культуры России – проявление любви к людям, к окружающему миру, для христиан – любви к Творцу.  О путях возрождения культуры  России размышляют писатели. Как бы могли увидеть этот путь святые? Поэт рассказывает о святых заступниках Руси и России. Имена христианских мучеников 20 века.</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Изучаем церковнославянский язык – тексты, в которых прославляются святые Новомученики.</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 xml:space="preserve">Золотая цепь святых. Христиане размыщляют о золотой цепи святых всех веков, соединяющей всех в Боге Едином. Церковь земная и Церковь Небесная. Святые дети -  святой отрок Мамант, святые отроки царевич Димитрий Угличский. Артемий Веркольский, страстотерпец царевич Алексий. </w:t>
      </w:r>
    </w:p>
    <w:p w:rsidR="00290FBC" w:rsidRPr="00DA28DF" w:rsidRDefault="00290FBC" w:rsidP="00DA28DF">
      <w:pPr>
        <w:spacing w:line="240" w:lineRule="auto"/>
        <w:ind w:firstLine="720"/>
        <w:jc w:val="both"/>
        <w:rPr>
          <w:rFonts w:ascii="Times New Roman" w:hAnsi="Times New Roman" w:cs="Times New Roman"/>
          <w:sz w:val="26"/>
          <w:szCs w:val="26"/>
        </w:rPr>
      </w:pPr>
      <w:r w:rsidRPr="00DA28DF">
        <w:rPr>
          <w:rFonts w:ascii="Times New Roman" w:hAnsi="Times New Roman" w:cs="Times New Roman"/>
          <w:sz w:val="26"/>
          <w:szCs w:val="26"/>
        </w:rPr>
        <w:t>Иконография рассказывает о воскресении, спасении, вечности.</w:t>
      </w:r>
    </w:p>
    <w:p w:rsidR="00290FBC" w:rsidRDefault="00290FBC" w:rsidP="00DA28DF">
      <w:pPr>
        <w:spacing w:line="240" w:lineRule="auto"/>
        <w:ind w:firstLine="720"/>
        <w:jc w:val="both"/>
        <w:rPr>
          <w:sz w:val="28"/>
          <w:szCs w:val="28"/>
        </w:rPr>
      </w:pPr>
      <w:r w:rsidRPr="00DA28DF">
        <w:rPr>
          <w:rFonts w:ascii="Times New Roman" w:hAnsi="Times New Roman" w:cs="Times New Roman"/>
          <w:sz w:val="26"/>
          <w:szCs w:val="26"/>
        </w:rPr>
        <w:t>Торжество и христианская радость в русской духовной поэзии - рассказ о святости родной земли. Повторение - о чудотворных иконах Божией Матери, оберегающих Россию - Владимирской, Казанской, Донской, Тихвинской, Смоленской. О Христианской радости свидетельствовали миру святые. Бессмертие</w:t>
      </w:r>
      <w:r w:rsidRPr="0080468B">
        <w:rPr>
          <w:sz w:val="28"/>
          <w:szCs w:val="28"/>
        </w:rPr>
        <w:t>.</w:t>
      </w:r>
      <w:r w:rsidRPr="0080468B">
        <w:t xml:space="preserve"> </w:t>
      </w:r>
      <w:r w:rsidRPr="0080468B">
        <w:rPr>
          <w:sz w:val="28"/>
          <w:szCs w:val="28"/>
        </w:rPr>
        <w:t xml:space="preserve">  </w:t>
      </w: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114391" w:rsidRDefault="00114391" w:rsidP="00114391">
      <w:pPr>
        <w:pStyle w:val="a3"/>
        <w:ind w:firstLine="567"/>
        <w:jc w:val="both"/>
        <w:rPr>
          <w:rFonts w:ascii="Times New Roman" w:eastAsia="Calibri" w:hAnsi="Times New Roman"/>
          <w:sz w:val="26"/>
          <w:szCs w:val="26"/>
          <w:lang w:eastAsia="en-US"/>
        </w:rPr>
      </w:pPr>
    </w:p>
    <w:p w:rsidR="00260F09" w:rsidRPr="009E647C" w:rsidRDefault="00260F09" w:rsidP="00CE375A">
      <w:pPr>
        <w:pStyle w:val="a3"/>
        <w:jc w:val="both"/>
        <w:rPr>
          <w:rFonts w:ascii="Times New Roman" w:eastAsia="Calibri" w:hAnsi="Times New Roman"/>
          <w:sz w:val="26"/>
          <w:szCs w:val="26"/>
          <w:lang w:eastAsia="en-US"/>
        </w:rPr>
      </w:pPr>
    </w:p>
    <w:p w:rsidR="00260F09" w:rsidRPr="009E647C" w:rsidRDefault="00260F09" w:rsidP="00260F09">
      <w:pPr>
        <w:pStyle w:val="a3"/>
        <w:ind w:firstLine="567"/>
        <w:jc w:val="both"/>
        <w:rPr>
          <w:rFonts w:ascii="Times New Roman" w:eastAsia="Calibri" w:hAnsi="Times New Roman"/>
          <w:sz w:val="26"/>
          <w:szCs w:val="26"/>
          <w:lang w:eastAsia="en-US"/>
        </w:rPr>
      </w:pPr>
    </w:p>
    <w:p w:rsidR="00EE60FA" w:rsidRPr="00EC72FA" w:rsidRDefault="009B67D4" w:rsidP="00EE60FA">
      <w:pPr>
        <w:pStyle w:val="a3"/>
        <w:ind w:firstLine="709"/>
        <w:jc w:val="both"/>
        <w:rPr>
          <w:rFonts w:ascii="Times New Roman" w:hAnsi="Times New Roman"/>
          <w:b/>
          <w:sz w:val="28"/>
          <w:szCs w:val="28"/>
        </w:rPr>
      </w:pPr>
      <w:r w:rsidRPr="009E647C">
        <w:rPr>
          <w:rFonts w:ascii="Times New Roman" w:hAnsi="Times New Roman"/>
          <w:b/>
          <w:sz w:val="26"/>
          <w:szCs w:val="26"/>
        </w:rPr>
        <w:lastRenderedPageBreak/>
        <w:t xml:space="preserve">   </w:t>
      </w:r>
      <w:r w:rsidR="000F695B" w:rsidRPr="009E647C">
        <w:rPr>
          <w:rFonts w:ascii="Times New Roman" w:hAnsi="Times New Roman"/>
          <w:b/>
          <w:sz w:val="26"/>
          <w:szCs w:val="26"/>
        </w:rPr>
        <w:t xml:space="preserve">         </w:t>
      </w:r>
      <w:r w:rsidR="00EE60FA" w:rsidRPr="00F82FE3">
        <w:rPr>
          <w:rFonts w:ascii="Times New Roman" w:hAnsi="Times New Roman"/>
          <w:b/>
          <w:sz w:val="28"/>
          <w:szCs w:val="28"/>
        </w:rPr>
        <w:t>Основные направления воспитательной деятельности:</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1.</w:t>
      </w:r>
      <w:r w:rsidRPr="0067390E">
        <w:rPr>
          <w:rFonts w:ascii="Times New Roman" w:hAnsi="Times New Roman"/>
          <w:sz w:val="28"/>
          <w:szCs w:val="28"/>
        </w:rPr>
        <w:t>Гражданско-патриотическое воспитание</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r>
        <w:rPr>
          <w:rFonts w:ascii="Times New Roman" w:hAnsi="Times New Roman"/>
          <w:sz w:val="28"/>
          <w:szCs w:val="28"/>
        </w:rPr>
        <w:t>.</w:t>
      </w:r>
      <w:r w:rsidRPr="00F82FE3">
        <w:rPr>
          <w:rFonts w:ascii="Times New Roman" w:hAnsi="Times New Roman"/>
          <w:sz w:val="28"/>
          <w:szCs w:val="28"/>
        </w:rPr>
        <w:t xml:space="preserve"> </w:t>
      </w:r>
      <w:r>
        <w:rPr>
          <w:rFonts w:ascii="Times New Roman" w:hAnsi="Times New Roman"/>
          <w:sz w:val="28"/>
          <w:szCs w:val="28"/>
        </w:rPr>
        <w:t>Формировать у обучающихся чувство патриотизма и гражданственности, уважения к памяти защитников Отечества и поколению Героев Отечества, закону и правопорядку, человеку труда и старшего поколения, бережного отношения к культурному наследию своей Родины.</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2.</w:t>
      </w:r>
      <w:r w:rsidRPr="0067390E">
        <w:rPr>
          <w:rFonts w:ascii="Times New Roman" w:hAnsi="Times New Roman"/>
          <w:sz w:val="28"/>
          <w:szCs w:val="28"/>
        </w:rPr>
        <w:t xml:space="preserve">Нравственное и духовное воспитание, воспитание семейных ценностей </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r>
        <w:rPr>
          <w:rFonts w:ascii="Times New Roman" w:hAnsi="Times New Roman"/>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3.</w:t>
      </w:r>
      <w:r w:rsidRPr="0067390E">
        <w:rPr>
          <w:rFonts w:ascii="Times New Roman" w:hAnsi="Times New Roman"/>
          <w:sz w:val="28"/>
          <w:szCs w:val="28"/>
        </w:rPr>
        <w:t>Воспитание положительного отношения к труду и творчеству</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организация</w:t>
      </w:r>
      <w:r w:rsidRPr="0067390E">
        <w:rPr>
          <w:rFonts w:ascii="Times New Roman" w:hAnsi="Times New Roman"/>
          <w:sz w:val="28"/>
          <w:szCs w:val="28"/>
        </w:rPr>
        <w:t xml:space="preserve"> трудовой и профориентационной деятельности обучаемых, воспитание трудолюбия, культуры тр</w:t>
      </w:r>
      <w:r>
        <w:rPr>
          <w:rFonts w:ascii="Times New Roman" w:hAnsi="Times New Roman"/>
          <w:sz w:val="28"/>
          <w:szCs w:val="28"/>
        </w:rPr>
        <w:t xml:space="preserve">уда, экономическое просвещение. </w:t>
      </w:r>
      <w:r w:rsidRPr="00A51EA2">
        <w:rPr>
          <w:rFonts w:ascii="Times New Roman" w:hAnsi="Times New Roman"/>
          <w:sz w:val="28"/>
          <w:szCs w:val="28"/>
        </w:rPr>
        <w:t>Воспитание   сознательной   дисциплины   (показать   важность   учебно-познавательной деятельности, учебной и трудовой дисциплины).</w:t>
      </w:r>
      <w:r w:rsidRPr="00A51EA2">
        <w:rPr>
          <w:rFonts w:ascii="Cambria Math" w:hAnsi="Cambria Math" w:cs="Cambria Math"/>
          <w:sz w:val="28"/>
          <w:szCs w:val="28"/>
        </w:rPr>
        <w:t>⁣</w:t>
      </w:r>
      <w:r w:rsidRPr="00A51EA2">
        <w:rPr>
          <w:rFonts w:ascii="Segoe UI Symbol" w:hAnsi="Segoe UI Symbol" w:cs="Segoe UI Symbol"/>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4.</w:t>
      </w:r>
      <w:r w:rsidRPr="0067390E">
        <w:rPr>
          <w:rFonts w:ascii="Times New Roman" w:hAnsi="Times New Roman"/>
          <w:sz w:val="28"/>
          <w:szCs w:val="28"/>
        </w:rPr>
        <w:t>Интеллектуальное воспитание</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интеллектуальное развитие</w:t>
      </w:r>
      <w:r w:rsidRPr="0067390E">
        <w:rPr>
          <w:rFonts w:ascii="Times New Roman" w:hAnsi="Times New Roman"/>
          <w:sz w:val="28"/>
          <w:szCs w:val="28"/>
        </w:rPr>
        <w:t xml:space="preserve"> индивидуальных, интеллектуальных качеств, привитие навыков культуры поведения, культуры речи, культуры общения, правовой культуры</w:t>
      </w:r>
      <w:r>
        <w:rPr>
          <w:rFonts w:ascii="Times New Roman" w:hAnsi="Times New Roman"/>
          <w:sz w:val="28"/>
          <w:szCs w:val="28"/>
        </w:rPr>
        <w:t xml:space="preserve">. Воспитание </w:t>
      </w:r>
      <w:r w:rsidRPr="00A51EA2">
        <w:rPr>
          <w:rFonts w:ascii="Times New Roman" w:hAnsi="Times New Roman"/>
          <w:sz w:val="28"/>
          <w:szCs w:val="28"/>
        </w:rPr>
        <w:t>интереса   к   учению,   к   процессу   познания   (создание   и</w:t>
      </w:r>
      <w:r>
        <w:rPr>
          <w:rFonts w:ascii="Times New Roman" w:hAnsi="Times New Roman"/>
          <w:sz w:val="28"/>
          <w:szCs w:val="28"/>
        </w:rPr>
        <w:t xml:space="preserve"> </w:t>
      </w:r>
      <w:r w:rsidRPr="00A51EA2">
        <w:rPr>
          <w:rFonts w:ascii="Times New Roman" w:hAnsi="Times New Roman"/>
          <w:sz w:val="28"/>
          <w:szCs w:val="28"/>
        </w:rPr>
        <w:t>поддержание интереса, активизации познавательной деятельности учащихся).</w:t>
      </w:r>
      <w:r w:rsidRPr="00A51EA2">
        <w:rPr>
          <w:rFonts w:ascii="Cambria Math" w:hAnsi="Cambria Math" w:cs="Cambria Math"/>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5.</w:t>
      </w:r>
      <w:r w:rsidRPr="0067390E">
        <w:rPr>
          <w:rFonts w:ascii="Times New Roman" w:hAnsi="Times New Roman"/>
          <w:sz w:val="28"/>
          <w:szCs w:val="28"/>
        </w:rPr>
        <w:t>Здоровьесберегающее воспитание</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r>
        <w:rPr>
          <w:rFonts w:ascii="Times New Roman" w:hAnsi="Times New Roman"/>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6.</w:t>
      </w:r>
      <w:r w:rsidRPr="0067390E">
        <w:rPr>
          <w:rFonts w:ascii="Times New Roman" w:hAnsi="Times New Roman"/>
          <w:sz w:val="28"/>
          <w:szCs w:val="28"/>
        </w:rPr>
        <w:t>Социокультурное и медиакультурное воспитание</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формирование к</w:t>
      </w:r>
      <w:r>
        <w:rPr>
          <w:rFonts w:ascii="Times New Roman" w:hAnsi="Times New Roman"/>
          <w:sz w:val="28"/>
          <w:szCs w:val="28"/>
        </w:rPr>
        <w:t xml:space="preserve">оммуникативной культуры; </w:t>
      </w:r>
      <w:r w:rsidRPr="0067390E">
        <w:rPr>
          <w:rFonts w:ascii="Times New Roman" w:hAnsi="Times New Roman"/>
          <w:sz w:val="28"/>
          <w:szCs w:val="28"/>
        </w:rPr>
        <w:t>направлен</w:t>
      </w:r>
      <w:r>
        <w:rPr>
          <w:rFonts w:ascii="Times New Roman" w:hAnsi="Times New Roman"/>
          <w:sz w:val="28"/>
          <w:szCs w:val="28"/>
        </w:rPr>
        <w:t>о</w:t>
      </w:r>
      <w:r w:rsidRPr="0067390E">
        <w:rPr>
          <w:rFonts w:ascii="Times New Roman" w:hAnsi="Times New Roman"/>
          <w:sz w:val="28"/>
          <w:szCs w:val="28"/>
        </w:rPr>
        <w:t xml:space="preserve"> на повышение познавательной активности учащихся школы, на формирование ценностных </w:t>
      </w:r>
      <w:r w:rsidRPr="0067390E">
        <w:rPr>
          <w:rFonts w:ascii="Times New Roman" w:hAnsi="Times New Roman"/>
          <w:sz w:val="28"/>
          <w:szCs w:val="28"/>
        </w:rPr>
        <w:lastRenderedPageBreak/>
        <w:t>установок в отношении интеллектуального труда, представлений об ответственности за результаты поисковой, исследовательской деятельности, научных открытий; на развитие речевых способностей учащихся школы, на формирование конструктивной коммуникации между ровесниками, на повышение риторической компетенции молодых граждан</w:t>
      </w:r>
      <w:r>
        <w:rPr>
          <w:rFonts w:ascii="Times New Roman" w:hAnsi="Times New Roman"/>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7.</w:t>
      </w:r>
      <w:r w:rsidRPr="0067390E">
        <w:rPr>
          <w:rFonts w:ascii="Times New Roman" w:hAnsi="Times New Roman"/>
          <w:sz w:val="28"/>
          <w:szCs w:val="28"/>
        </w:rPr>
        <w:t>Культурологическое  и эстетическое воспитание</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r>
        <w:rPr>
          <w:rFonts w:ascii="Times New Roman" w:hAnsi="Times New Roman"/>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8.</w:t>
      </w:r>
      <w:r w:rsidRPr="0067390E">
        <w:rPr>
          <w:rFonts w:ascii="Times New Roman" w:hAnsi="Times New Roman"/>
          <w:sz w:val="28"/>
          <w:szCs w:val="28"/>
        </w:rPr>
        <w:t>Правовое воспитание и культура безопасности учащихся</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направлен</w:t>
      </w:r>
      <w:r>
        <w:rPr>
          <w:rFonts w:ascii="Times New Roman" w:hAnsi="Times New Roman"/>
          <w:sz w:val="28"/>
          <w:szCs w:val="28"/>
        </w:rPr>
        <w:t>о</w:t>
      </w:r>
      <w:r w:rsidRPr="0067390E">
        <w:rPr>
          <w:rFonts w:ascii="Times New Roman" w:hAnsi="Times New Roman"/>
          <w:sz w:val="28"/>
          <w:szCs w:val="28"/>
        </w:rPr>
        <w:t xml:space="preserve"> на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r>
        <w:rPr>
          <w:rFonts w:ascii="Times New Roman" w:hAnsi="Times New Roman"/>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9.</w:t>
      </w:r>
      <w:r w:rsidRPr="0067390E">
        <w:rPr>
          <w:rFonts w:ascii="Times New Roman" w:hAnsi="Times New Roman"/>
          <w:sz w:val="28"/>
          <w:szCs w:val="28"/>
        </w:rPr>
        <w:t>Экологическое воспитание</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предполагает организацию природосоообразной деятельности, формирование у учащихся ценностного отношения к природе, к процессу освоения природных ресурсов региона, страны, планеты</w:t>
      </w:r>
      <w:r>
        <w:rPr>
          <w:rFonts w:ascii="Times New Roman" w:hAnsi="Times New Roman"/>
          <w:sz w:val="28"/>
          <w:szCs w:val="28"/>
        </w:rPr>
        <w:t>, развивать</w:t>
      </w:r>
      <w:r w:rsidRPr="00FA0D28">
        <w:rPr>
          <w:rFonts w:ascii="Times New Roman" w:hAnsi="Times New Roman"/>
          <w:sz w:val="28"/>
          <w:szCs w:val="28"/>
        </w:rPr>
        <w:t xml:space="preserve"> у де</w:t>
      </w:r>
      <w:r>
        <w:rPr>
          <w:rFonts w:ascii="Times New Roman" w:hAnsi="Times New Roman"/>
          <w:sz w:val="28"/>
          <w:szCs w:val="28"/>
        </w:rPr>
        <w:t>тей экологическую культуру, бережное отношение</w:t>
      </w:r>
      <w:r w:rsidRPr="00FA0D28">
        <w:rPr>
          <w:rFonts w:ascii="Times New Roman" w:hAnsi="Times New Roman"/>
          <w:sz w:val="28"/>
          <w:szCs w:val="28"/>
        </w:rPr>
        <w:t xml:space="preserve"> к родной земле, прир</w:t>
      </w:r>
      <w:r>
        <w:rPr>
          <w:rFonts w:ascii="Times New Roman" w:hAnsi="Times New Roman"/>
          <w:sz w:val="28"/>
          <w:szCs w:val="28"/>
        </w:rPr>
        <w:t>одным богатствам России и мира, воспитывать чувство</w:t>
      </w:r>
      <w:r w:rsidRPr="00FA0D28">
        <w:rPr>
          <w:rFonts w:ascii="Times New Roman" w:hAnsi="Times New Roman"/>
          <w:sz w:val="28"/>
          <w:szCs w:val="28"/>
        </w:rPr>
        <w:t xml:space="preserve"> ответственности за состояние природных ресурсов, </w:t>
      </w:r>
      <w:r>
        <w:rPr>
          <w:rFonts w:ascii="Times New Roman" w:hAnsi="Times New Roman"/>
          <w:sz w:val="28"/>
          <w:szCs w:val="28"/>
        </w:rPr>
        <w:t xml:space="preserve">прививать </w:t>
      </w:r>
      <w:r w:rsidRPr="00FA0D28">
        <w:rPr>
          <w:rFonts w:ascii="Times New Roman" w:hAnsi="Times New Roman"/>
          <w:sz w:val="28"/>
          <w:szCs w:val="28"/>
        </w:rPr>
        <w:t>умени</w:t>
      </w:r>
      <w:r>
        <w:rPr>
          <w:rFonts w:ascii="Times New Roman" w:hAnsi="Times New Roman"/>
          <w:sz w:val="28"/>
          <w:szCs w:val="28"/>
        </w:rPr>
        <w:t>я</w:t>
      </w:r>
      <w:r w:rsidRPr="00FA0D28">
        <w:rPr>
          <w:rFonts w:ascii="Times New Roman" w:hAnsi="Times New Roman"/>
          <w:sz w:val="28"/>
          <w:szCs w:val="28"/>
        </w:rPr>
        <w:t xml:space="preserve"> и навык</w:t>
      </w:r>
      <w:r>
        <w:rPr>
          <w:rFonts w:ascii="Times New Roman" w:hAnsi="Times New Roman"/>
          <w:sz w:val="28"/>
          <w:szCs w:val="28"/>
        </w:rPr>
        <w:t>и</w:t>
      </w:r>
      <w:r w:rsidRPr="00FA0D28">
        <w:rPr>
          <w:rFonts w:ascii="Times New Roman" w:hAnsi="Times New Roman"/>
          <w:sz w:val="28"/>
          <w:szCs w:val="28"/>
        </w:rPr>
        <w:t xml:space="preserve"> разумного природопользования, нетерпимого отношения к дейс</w:t>
      </w:r>
      <w:r>
        <w:rPr>
          <w:rFonts w:ascii="Times New Roman" w:hAnsi="Times New Roman"/>
          <w:sz w:val="28"/>
          <w:szCs w:val="28"/>
        </w:rPr>
        <w:t>твиям, приносящим вред экологии.</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10.</w:t>
      </w:r>
      <w:r w:rsidRPr="0067390E">
        <w:rPr>
          <w:rFonts w:ascii="Times New Roman" w:hAnsi="Times New Roman"/>
          <w:sz w:val="28"/>
          <w:szCs w:val="28"/>
        </w:rPr>
        <w:t>«Самоуправление»</w:t>
      </w:r>
    </w:p>
    <w:p w:rsidR="00EE60FA" w:rsidRPr="0067390E" w:rsidRDefault="00EE60FA" w:rsidP="00EE60FA">
      <w:pPr>
        <w:pStyle w:val="a3"/>
        <w:ind w:firstLine="709"/>
        <w:jc w:val="both"/>
        <w:rPr>
          <w:rFonts w:ascii="Times New Roman" w:hAnsi="Times New Roman"/>
          <w:sz w:val="28"/>
          <w:szCs w:val="28"/>
        </w:rPr>
      </w:pPr>
      <w:r w:rsidRPr="0067390E">
        <w:rPr>
          <w:rFonts w:ascii="Times New Roman" w:hAnsi="Times New Roman"/>
          <w:sz w:val="28"/>
          <w:szCs w:val="28"/>
        </w:rPr>
        <w:t>способствует становлению системы  ценностей, социализации обучающихся в окружающем мире, формированию высоконравственной творческой, активной личности на основе приобщения к ценностям общечеловеческой национальной культуры и содружества учителей и учеников разных возрастов. Предполагает развит</w:t>
      </w:r>
      <w:r w:rsidR="000E289B">
        <w:rPr>
          <w:rFonts w:ascii="Times New Roman" w:hAnsi="Times New Roman"/>
          <w:sz w:val="28"/>
          <w:szCs w:val="28"/>
        </w:rPr>
        <w:t>ие деятельности общественного само</w:t>
      </w:r>
      <w:r w:rsidRPr="0067390E">
        <w:rPr>
          <w:rFonts w:ascii="Times New Roman" w:hAnsi="Times New Roman"/>
          <w:sz w:val="28"/>
          <w:szCs w:val="28"/>
        </w:rPr>
        <w:t>управления через организацию органов школьного самоуправления</w:t>
      </w:r>
      <w:r>
        <w:rPr>
          <w:rFonts w:ascii="Times New Roman" w:hAnsi="Times New Roman"/>
          <w:sz w:val="28"/>
          <w:szCs w:val="28"/>
        </w:rPr>
        <w:t>.</w:t>
      </w:r>
    </w:p>
    <w:p w:rsidR="00EE60FA" w:rsidRPr="0067390E" w:rsidRDefault="00EE60FA" w:rsidP="00EE60FA">
      <w:pPr>
        <w:pStyle w:val="a3"/>
        <w:ind w:firstLine="709"/>
        <w:jc w:val="both"/>
        <w:rPr>
          <w:rFonts w:ascii="Times New Roman" w:hAnsi="Times New Roman"/>
          <w:sz w:val="28"/>
          <w:szCs w:val="28"/>
        </w:rPr>
      </w:pPr>
      <w:r>
        <w:rPr>
          <w:rFonts w:ascii="Times New Roman" w:hAnsi="Times New Roman"/>
          <w:sz w:val="28"/>
          <w:szCs w:val="28"/>
        </w:rPr>
        <w:t>11.</w:t>
      </w:r>
      <w:r w:rsidRPr="0067390E">
        <w:rPr>
          <w:rFonts w:ascii="Times New Roman" w:hAnsi="Times New Roman"/>
          <w:sz w:val="28"/>
          <w:szCs w:val="28"/>
        </w:rPr>
        <w:t xml:space="preserve">Профориентационное воспитание </w:t>
      </w:r>
    </w:p>
    <w:p w:rsidR="00EE60FA" w:rsidRDefault="00EE60FA" w:rsidP="00EE60FA">
      <w:pPr>
        <w:pStyle w:val="a3"/>
        <w:ind w:firstLine="709"/>
        <w:jc w:val="both"/>
        <w:rPr>
          <w:rFonts w:ascii="Times New Roman" w:hAnsi="Times New Roman"/>
          <w:sz w:val="28"/>
          <w:szCs w:val="28"/>
        </w:rPr>
      </w:pPr>
      <w:r>
        <w:rPr>
          <w:rFonts w:ascii="Times New Roman" w:hAnsi="Times New Roman"/>
          <w:sz w:val="28"/>
          <w:szCs w:val="28"/>
        </w:rPr>
        <w:t>формирование</w:t>
      </w:r>
      <w:r w:rsidRPr="0067390E">
        <w:rPr>
          <w:rFonts w:ascii="Times New Roman" w:hAnsi="Times New Roman"/>
          <w:sz w:val="28"/>
          <w:szCs w:val="28"/>
        </w:rPr>
        <w:t xml:space="preserve">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r>
        <w:rPr>
          <w:rFonts w:ascii="Times New Roman" w:hAnsi="Times New Roman"/>
          <w:sz w:val="28"/>
          <w:szCs w:val="28"/>
        </w:rPr>
        <w:t>.</w:t>
      </w:r>
    </w:p>
    <w:p w:rsidR="00EE60FA" w:rsidRDefault="000F695B" w:rsidP="000F695B">
      <w:pPr>
        <w:pStyle w:val="a3"/>
        <w:ind w:firstLine="567"/>
        <w:rPr>
          <w:rFonts w:ascii="Times New Roman" w:hAnsi="Times New Roman"/>
          <w:b/>
          <w:sz w:val="26"/>
          <w:szCs w:val="26"/>
        </w:rPr>
      </w:pPr>
      <w:r w:rsidRPr="009E647C">
        <w:rPr>
          <w:rFonts w:ascii="Times New Roman" w:hAnsi="Times New Roman"/>
          <w:b/>
          <w:sz w:val="26"/>
          <w:szCs w:val="26"/>
        </w:rPr>
        <w:t xml:space="preserve">  </w:t>
      </w:r>
    </w:p>
    <w:p w:rsidR="00EE60FA" w:rsidRDefault="00EE60FA" w:rsidP="000F695B">
      <w:pPr>
        <w:pStyle w:val="a3"/>
        <w:ind w:firstLine="567"/>
        <w:rPr>
          <w:rFonts w:ascii="Times New Roman" w:hAnsi="Times New Roman"/>
          <w:b/>
          <w:sz w:val="26"/>
          <w:szCs w:val="26"/>
        </w:rPr>
      </w:pPr>
    </w:p>
    <w:p w:rsidR="00A21515" w:rsidRDefault="00EE60FA" w:rsidP="000F695B">
      <w:pPr>
        <w:pStyle w:val="a3"/>
        <w:ind w:firstLine="567"/>
        <w:rPr>
          <w:rFonts w:ascii="Times New Roman" w:hAnsi="Times New Roman"/>
          <w:b/>
          <w:sz w:val="26"/>
          <w:szCs w:val="26"/>
        </w:rPr>
      </w:pPr>
      <w:r>
        <w:rPr>
          <w:rFonts w:ascii="Times New Roman" w:hAnsi="Times New Roman"/>
          <w:b/>
          <w:sz w:val="26"/>
          <w:szCs w:val="26"/>
        </w:rPr>
        <w:t xml:space="preserve">                        </w:t>
      </w:r>
    </w:p>
    <w:p w:rsidR="00A21515" w:rsidRDefault="00A21515" w:rsidP="000F695B">
      <w:pPr>
        <w:pStyle w:val="a3"/>
        <w:ind w:firstLine="567"/>
        <w:rPr>
          <w:rFonts w:ascii="Times New Roman" w:hAnsi="Times New Roman"/>
          <w:b/>
          <w:sz w:val="26"/>
          <w:szCs w:val="26"/>
        </w:rPr>
      </w:pPr>
    </w:p>
    <w:p w:rsidR="00930AC2" w:rsidRPr="009E647C" w:rsidRDefault="00A21515" w:rsidP="000F695B">
      <w:pPr>
        <w:pStyle w:val="a3"/>
        <w:ind w:firstLine="567"/>
        <w:rPr>
          <w:rFonts w:ascii="Times New Roman" w:hAnsi="Times New Roman"/>
          <w:b/>
          <w:color w:val="000000"/>
          <w:sz w:val="26"/>
          <w:szCs w:val="26"/>
        </w:rPr>
      </w:pPr>
      <w:r>
        <w:rPr>
          <w:rFonts w:ascii="Times New Roman" w:hAnsi="Times New Roman"/>
          <w:b/>
          <w:sz w:val="26"/>
          <w:szCs w:val="26"/>
        </w:rPr>
        <w:lastRenderedPageBreak/>
        <w:t xml:space="preserve">                          </w:t>
      </w:r>
      <w:r w:rsidR="000F695B" w:rsidRPr="009E647C">
        <w:rPr>
          <w:rFonts w:ascii="Times New Roman" w:hAnsi="Times New Roman"/>
          <w:b/>
          <w:sz w:val="26"/>
          <w:szCs w:val="26"/>
        </w:rPr>
        <w:t xml:space="preserve"> </w:t>
      </w:r>
      <w:r w:rsidR="00E24EB1" w:rsidRPr="009E647C">
        <w:rPr>
          <w:rFonts w:ascii="Times New Roman" w:hAnsi="Times New Roman"/>
          <w:b/>
          <w:sz w:val="26"/>
          <w:szCs w:val="26"/>
        </w:rPr>
        <w:t>Календарно-тематический</w:t>
      </w:r>
      <w:r w:rsidR="00930AC2" w:rsidRPr="009E647C">
        <w:rPr>
          <w:rFonts w:ascii="Times New Roman" w:hAnsi="Times New Roman"/>
          <w:b/>
          <w:sz w:val="26"/>
          <w:szCs w:val="26"/>
        </w:rPr>
        <w:t xml:space="preserve">  план</w:t>
      </w:r>
    </w:p>
    <w:p w:rsidR="00930AC2" w:rsidRPr="009E647C" w:rsidRDefault="00930AC2" w:rsidP="00930AC2">
      <w:pPr>
        <w:pStyle w:val="a3"/>
        <w:ind w:firstLine="567"/>
        <w:rPr>
          <w:rFonts w:ascii="Times New Roman" w:hAnsi="Times New Roman"/>
          <w:sz w:val="26"/>
          <w:szCs w:val="26"/>
        </w:rPr>
      </w:pPr>
    </w:p>
    <w:tbl>
      <w:tblPr>
        <w:tblpPr w:leftFromText="180" w:rightFromText="180" w:vertAnchor="text" w:horzAnchor="margin" w:tblpXSpec="center" w:tblpY="117"/>
        <w:tblW w:w="5055" w:type="pct"/>
        <w:tblLayout w:type="fixed"/>
        <w:tblCellMar>
          <w:left w:w="40" w:type="dxa"/>
          <w:right w:w="40" w:type="dxa"/>
        </w:tblCellMar>
        <w:tblLook w:val="0000"/>
      </w:tblPr>
      <w:tblGrid>
        <w:gridCol w:w="552"/>
        <w:gridCol w:w="672"/>
        <w:gridCol w:w="649"/>
        <w:gridCol w:w="2421"/>
        <w:gridCol w:w="565"/>
        <w:gridCol w:w="2427"/>
        <w:gridCol w:w="2253"/>
      </w:tblGrid>
      <w:tr w:rsidR="00AE2019" w:rsidRPr="009E647C" w:rsidTr="00194945">
        <w:trPr>
          <w:trHeight w:hRule="exact" w:val="620"/>
        </w:trPr>
        <w:tc>
          <w:tcPr>
            <w:tcW w:w="289" w:type="pct"/>
            <w:vMerge w:val="restart"/>
            <w:tcBorders>
              <w:top w:val="single" w:sz="6" w:space="0" w:color="auto"/>
              <w:left w:val="single" w:sz="6" w:space="0" w:color="auto"/>
              <w:bottom w:val="single" w:sz="6" w:space="0" w:color="auto"/>
              <w:right w:val="single" w:sz="6" w:space="0" w:color="auto"/>
            </w:tcBorders>
            <w:shd w:val="clear" w:color="auto" w:fill="FFFFFF"/>
          </w:tcPr>
          <w:p w:rsidR="00930AC2" w:rsidRPr="009E647C" w:rsidRDefault="00930AC2" w:rsidP="00E21A02">
            <w:pPr>
              <w:shd w:val="clear" w:color="auto" w:fill="FFFFFF"/>
              <w:ind w:right="-338" w:firstLine="15"/>
              <w:rPr>
                <w:rFonts w:ascii="Times New Roman" w:hAnsi="Times New Roman" w:cs="Times New Roman"/>
                <w:sz w:val="26"/>
                <w:szCs w:val="26"/>
              </w:rPr>
            </w:pPr>
            <w:r w:rsidRPr="009E647C">
              <w:rPr>
                <w:rFonts w:ascii="Times New Roman" w:hAnsi="Times New Roman" w:cs="Times New Roman"/>
                <w:b/>
                <w:bCs/>
                <w:color w:val="000000"/>
                <w:sz w:val="26"/>
                <w:szCs w:val="26"/>
              </w:rPr>
              <w:t xml:space="preserve"> №</w:t>
            </w:r>
          </w:p>
          <w:p w:rsidR="00930AC2" w:rsidRPr="009E647C" w:rsidRDefault="00930AC2" w:rsidP="00E21A02">
            <w:pPr>
              <w:shd w:val="clear" w:color="auto" w:fill="FFFFFF"/>
              <w:ind w:right="-338" w:firstLine="15"/>
              <w:rPr>
                <w:rFonts w:ascii="Times New Roman" w:hAnsi="Times New Roman" w:cs="Times New Roman"/>
                <w:sz w:val="26"/>
                <w:szCs w:val="26"/>
              </w:rPr>
            </w:pPr>
            <w:r w:rsidRPr="009E647C">
              <w:rPr>
                <w:rFonts w:ascii="Times New Roman" w:hAnsi="Times New Roman" w:cs="Times New Roman"/>
                <w:b/>
                <w:bCs/>
                <w:color w:val="000000"/>
                <w:sz w:val="26"/>
                <w:szCs w:val="26"/>
              </w:rPr>
              <w:t xml:space="preserve"> п/п</w:t>
            </w:r>
          </w:p>
        </w:tc>
        <w:tc>
          <w:tcPr>
            <w:tcW w:w="692" w:type="pct"/>
            <w:gridSpan w:val="2"/>
            <w:tcBorders>
              <w:top w:val="single" w:sz="6" w:space="0" w:color="auto"/>
              <w:left w:val="single" w:sz="6" w:space="0" w:color="auto"/>
              <w:bottom w:val="single" w:sz="6" w:space="0" w:color="auto"/>
              <w:right w:val="single" w:sz="6" w:space="0" w:color="auto"/>
            </w:tcBorders>
            <w:shd w:val="clear" w:color="auto" w:fill="FFFFFF"/>
          </w:tcPr>
          <w:p w:rsidR="00930AC2" w:rsidRPr="009E647C" w:rsidRDefault="00930AC2" w:rsidP="00E21A02">
            <w:pPr>
              <w:shd w:val="clear" w:color="auto" w:fill="FFFFFF"/>
              <w:ind w:hanging="26"/>
              <w:jc w:val="center"/>
              <w:rPr>
                <w:rFonts w:ascii="Times New Roman" w:hAnsi="Times New Roman" w:cs="Times New Roman"/>
                <w:b/>
                <w:bCs/>
                <w:color w:val="000000"/>
                <w:spacing w:val="-8"/>
                <w:sz w:val="26"/>
                <w:szCs w:val="26"/>
              </w:rPr>
            </w:pPr>
            <w:r w:rsidRPr="009E647C">
              <w:rPr>
                <w:rFonts w:ascii="Times New Roman" w:hAnsi="Times New Roman" w:cs="Times New Roman"/>
                <w:b/>
                <w:bCs/>
                <w:color w:val="000000"/>
                <w:spacing w:val="-8"/>
                <w:sz w:val="26"/>
                <w:szCs w:val="26"/>
              </w:rPr>
              <w:t>Дата</w:t>
            </w:r>
          </w:p>
        </w:tc>
        <w:tc>
          <w:tcPr>
            <w:tcW w:w="1269" w:type="pct"/>
            <w:vMerge w:val="restart"/>
            <w:tcBorders>
              <w:top w:val="single" w:sz="6" w:space="0" w:color="auto"/>
              <w:left w:val="single" w:sz="6" w:space="0" w:color="auto"/>
              <w:bottom w:val="single" w:sz="6" w:space="0" w:color="auto"/>
              <w:right w:val="single" w:sz="4" w:space="0" w:color="auto"/>
            </w:tcBorders>
            <w:shd w:val="clear" w:color="auto" w:fill="FFFFFF"/>
          </w:tcPr>
          <w:p w:rsidR="00930AC2" w:rsidRPr="009E647C" w:rsidRDefault="00930AC2" w:rsidP="00E21A02">
            <w:pPr>
              <w:pStyle w:val="a3"/>
              <w:jc w:val="center"/>
              <w:rPr>
                <w:rFonts w:ascii="Times New Roman" w:hAnsi="Times New Roman"/>
                <w:b/>
                <w:sz w:val="26"/>
                <w:szCs w:val="26"/>
              </w:rPr>
            </w:pPr>
            <w:r w:rsidRPr="009E647C">
              <w:rPr>
                <w:rFonts w:ascii="Times New Roman" w:hAnsi="Times New Roman"/>
                <w:b/>
                <w:sz w:val="26"/>
                <w:szCs w:val="26"/>
              </w:rPr>
              <w:t>Разделы программы</w:t>
            </w:r>
          </w:p>
          <w:p w:rsidR="00930AC2" w:rsidRPr="009E647C" w:rsidRDefault="00930AC2" w:rsidP="00E21A02">
            <w:pPr>
              <w:pStyle w:val="a3"/>
              <w:jc w:val="center"/>
              <w:rPr>
                <w:rFonts w:ascii="Times New Roman" w:hAnsi="Times New Roman"/>
                <w:b/>
                <w:sz w:val="26"/>
                <w:szCs w:val="26"/>
              </w:rPr>
            </w:pPr>
            <w:r w:rsidRPr="009E647C">
              <w:rPr>
                <w:rFonts w:ascii="Times New Roman" w:hAnsi="Times New Roman"/>
                <w:b/>
                <w:sz w:val="26"/>
                <w:szCs w:val="26"/>
              </w:rPr>
              <w:t>и темы учебных занятий</w:t>
            </w:r>
            <w:r w:rsidR="00EE60FA" w:rsidRPr="00376635">
              <w:rPr>
                <w:rFonts w:ascii="Times New Roman" w:hAnsi="Times New Roman"/>
                <w:sz w:val="28"/>
                <w:szCs w:val="28"/>
              </w:rPr>
              <w:t xml:space="preserve"> Содержание воспитания с учетом РПВ (пункты)</w:t>
            </w:r>
          </w:p>
        </w:tc>
        <w:tc>
          <w:tcPr>
            <w:tcW w:w="296" w:type="pct"/>
            <w:vMerge w:val="restart"/>
            <w:tcBorders>
              <w:top w:val="single" w:sz="6" w:space="0" w:color="auto"/>
              <w:left w:val="single" w:sz="4" w:space="0" w:color="auto"/>
              <w:bottom w:val="single" w:sz="6" w:space="0" w:color="auto"/>
              <w:right w:val="single" w:sz="6" w:space="0" w:color="auto"/>
            </w:tcBorders>
            <w:shd w:val="clear" w:color="auto" w:fill="FFFFFF"/>
          </w:tcPr>
          <w:p w:rsidR="00930AC2" w:rsidRPr="009E647C" w:rsidRDefault="00930AC2" w:rsidP="00E21A02">
            <w:pPr>
              <w:shd w:val="clear" w:color="auto" w:fill="FFFFFF"/>
              <w:jc w:val="center"/>
              <w:rPr>
                <w:rFonts w:ascii="Times New Roman" w:hAnsi="Times New Roman" w:cs="Times New Roman"/>
                <w:sz w:val="26"/>
                <w:szCs w:val="26"/>
              </w:rPr>
            </w:pPr>
            <w:r w:rsidRPr="009E647C">
              <w:rPr>
                <w:rFonts w:ascii="Times New Roman" w:hAnsi="Times New Roman" w:cs="Times New Roman"/>
                <w:b/>
                <w:bCs/>
                <w:color w:val="000000"/>
                <w:spacing w:val="-8"/>
                <w:sz w:val="26"/>
                <w:szCs w:val="26"/>
              </w:rPr>
              <w:t>Всего часов</w:t>
            </w:r>
          </w:p>
        </w:tc>
        <w:tc>
          <w:tcPr>
            <w:tcW w:w="2453" w:type="pct"/>
            <w:gridSpan w:val="2"/>
            <w:tcBorders>
              <w:top w:val="single" w:sz="6" w:space="0" w:color="auto"/>
              <w:left w:val="single" w:sz="6" w:space="0" w:color="auto"/>
              <w:bottom w:val="single" w:sz="6" w:space="0" w:color="auto"/>
              <w:right w:val="single" w:sz="4" w:space="0" w:color="auto"/>
            </w:tcBorders>
            <w:shd w:val="clear" w:color="auto" w:fill="FFFFFF"/>
          </w:tcPr>
          <w:p w:rsidR="00930AC2" w:rsidRPr="009E647C" w:rsidRDefault="00930AC2" w:rsidP="00E21A02">
            <w:pPr>
              <w:shd w:val="clear" w:color="auto" w:fill="FFFFFF"/>
              <w:jc w:val="center"/>
              <w:rPr>
                <w:rFonts w:ascii="Times New Roman" w:hAnsi="Times New Roman" w:cs="Times New Roman"/>
                <w:sz w:val="26"/>
                <w:szCs w:val="26"/>
              </w:rPr>
            </w:pPr>
            <w:r w:rsidRPr="009E647C">
              <w:rPr>
                <w:rFonts w:ascii="Times New Roman" w:hAnsi="Times New Roman" w:cs="Times New Roman"/>
                <w:b/>
                <w:bCs/>
                <w:color w:val="000000"/>
                <w:spacing w:val="-8"/>
                <w:sz w:val="26"/>
                <w:szCs w:val="26"/>
              </w:rPr>
              <w:t>В том числе</w:t>
            </w:r>
          </w:p>
        </w:tc>
      </w:tr>
      <w:tr w:rsidR="00AE2019" w:rsidRPr="009E647C" w:rsidTr="00194945">
        <w:trPr>
          <w:trHeight w:hRule="exact" w:val="2222"/>
        </w:trPr>
        <w:tc>
          <w:tcPr>
            <w:tcW w:w="289" w:type="pct"/>
            <w:vMerge/>
            <w:tcBorders>
              <w:top w:val="single" w:sz="6" w:space="0" w:color="auto"/>
              <w:left w:val="single" w:sz="6" w:space="0" w:color="auto"/>
              <w:bottom w:val="single" w:sz="6" w:space="0" w:color="auto"/>
              <w:right w:val="single" w:sz="6" w:space="0" w:color="auto"/>
            </w:tcBorders>
          </w:tcPr>
          <w:p w:rsidR="00930AC2" w:rsidRPr="009E647C" w:rsidRDefault="00930AC2" w:rsidP="00E21A02">
            <w:pPr>
              <w:ind w:right="-338" w:firstLine="15"/>
              <w:jc w:val="center"/>
              <w:rPr>
                <w:rFonts w:ascii="Times New Roman" w:hAnsi="Times New Roman" w:cs="Times New Roman"/>
                <w:sz w:val="26"/>
                <w:szCs w:val="26"/>
              </w:rPr>
            </w:pPr>
          </w:p>
        </w:tc>
        <w:tc>
          <w:tcPr>
            <w:tcW w:w="352" w:type="pct"/>
            <w:tcBorders>
              <w:top w:val="single" w:sz="6" w:space="0" w:color="auto"/>
              <w:left w:val="single" w:sz="6" w:space="0" w:color="auto"/>
              <w:bottom w:val="single" w:sz="6" w:space="0" w:color="auto"/>
              <w:right w:val="single" w:sz="4" w:space="0" w:color="auto"/>
            </w:tcBorders>
          </w:tcPr>
          <w:p w:rsidR="00930AC2" w:rsidRPr="009E647C" w:rsidRDefault="00930AC2" w:rsidP="00E21A02">
            <w:pPr>
              <w:ind w:hanging="26"/>
              <w:jc w:val="center"/>
              <w:rPr>
                <w:rFonts w:ascii="Times New Roman" w:hAnsi="Times New Roman" w:cs="Times New Roman"/>
                <w:sz w:val="26"/>
                <w:szCs w:val="26"/>
              </w:rPr>
            </w:pPr>
            <w:r w:rsidRPr="009E647C">
              <w:rPr>
                <w:rFonts w:ascii="Times New Roman" w:hAnsi="Times New Roman" w:cs="Times New Roman"/>
                <w:sz w:val="26"/>
                <w:szCs w:val="26"/>
              </w:rPr>
              <w:t>план</w:t>
            </w:r>
          </w:p>
        </w:tc>
        <w:tc>
          <w:tcPr>
            <w:tcW w:w="340" w:type="pct"/>
            <w:tcBorders>
              <w:top w:val="single" w:sz="6" w:space="0" w:color="auto"/>
              <w:left w:val="single" w:sz="4" w:space="0" w:color="auto"/>
              <w:bottom w:val="single" w:sz="6" w:space="0" w:color="auto"/>
              <w:right w:val="single" w:sz="6" w:space="0" w:color="auto"/>
            </w:tcBorders>
          </w:tcPr>
          <w:p w:rsidR="00930AC2" w:rsidRPr="009E647C" w:rsidRDefault="00930AC2" w:rsidP="00E21A02">
            <w:pPr>
              <w:ind w:hanging="26"/>
              <w:jc w:val="center"/>
              <w:rPr>
                <w:rFonts w:ascii="Times New Roman" w:hAnsi="Times New Roman" w:cs="Times New Roman"/>
                <w:sz w:val="26"/>
                <w:szCs w:val="26"/>
              </w:rPr>
            </w:pPr>
            <w:r w:rsidRPr="009E647C">
              <w:rPr>
                <w:rFonts w:ascii="Times New Roman" w:hAnsi="Times New Roman" w:cs="Times New Roman"/>
                <w:sz w:val="26"/>
                <w:szCs w:val="26"/>
              </w:rPr>
              <w:t>факт</w:t>
            </w:r>
          </w:p>
        </w:tc>
        <w:tc>
          <w:tcPr>
            <w:tcW w:w="1269" w:type="pct"/>
            <w:vMerge/>
            <w:tcBorders>
              <w:top w:val="single" w:sz="6" w:space="0" w:color="auto"/>
              <w:left w:val="single" w:sz="6" w:space="0" w:color="auto"/>
              <w:bottom w:val="single" w:sz="6" w:space="0" w:color="auto"/>
              <w:right w:val="single" w:sz="4" w:space="0" w:color="auto"/>
            </w:tcBorders>
          </w:tcPr>
          <w:p w:rsidR="00930AC2" w:rsidRPr="009E647C" w:rsidRDefault="00930AC2" w:rsidP="00E21A02">
            <w:pPr>
              <w:pStyle w:val="a3"/>
              <w:rPr>
                <w:rFonts w:ascii="Times New Roman" w:hAnsi="Times New Roman"/>
                <w:sz w:val="26"/>
                <w:szCs w:val="26"/>
              </w:rPr>
            </w:pPr>
          </w:p>
        </w:tc>
        <w:tc>
          <w:tcPr>
            <w:tcW w:w="296" w:type="pct"/>
            <w:vMerge/>
            <w:tcBorders>
              <w:top w:val="single" w:sz="6" w:space="0" w:color="auto"/>
              <w:left w:val="single" w:sz="4" w:space="0" w:color="auto"/>
              <w:bottom w:val="single" w:sz="6" w:space="0" w:color="auto"/>
              <w:right w:val="single" w:sz="6" w:space="0" w:color="auto"/>
            </w:tcBorders>
          </w:tcPr>
          <w:p w:rsidR="00930AC2" w:rsidRPr="009E647C" w:rsidRDefault="00930AC2" w:rsidP="00E21A02">
            <w:pPr>
              <w:jc w:val="center"/>
              <w:rPr>
                <w:rFonts w:ascii="Times New Roman" w:hAnsi="Times New Roman" w:cs="Times New Roman"/>
                <w:sz w:val="26"/>
                <w:szCs w:val="26"/>
              </w:rPr>
            </w:pPr>
          </w:p>
        </w:tc>
        <w:tc>
          <w:tcPr>
            <w:tcW w:w="1272" w:type="pct"/>
            <w:tcBorders>
              <w:top w:val="single" w:sz="6" w:space="0" w:color="auto"/>
              <w:left w:val="single" w:sz="6" w:space="0" w:color="auto"/>
              <w:bottom w:val="single" w:sz="6" w:space="0" w:color="auto"/>
              <w:right w:val="single" w:sz="6" w:space="0" w:color="auto"/>
            </w:tcBorders>
            <w:shd w:val="clear" w:color="auto" w:fill="FFFFFF"/>
          </w:tcPr>
          <w:p w:rsidR="00930AC2" w:rsidRPr="009E647C" w:rsidRDefault="00930AC2" w:rsidP="00E21A02">
            <w:pPr>
              <w:shd w:val="clear" w:color="auto" w:fill="FFFFFF"/>
              <w:jc w:val="center"/>
              <w:rPr>
                <w:rFonts w:ascii="Times New Roman" w:hAnsi="Times New Roman" w:cs="Times New Roman"/>
                <w:b/>
                <w:bCs/>
                <w:color w:val="000000"/>
                <w:spacing w:val="-8"/>
                <w:sz w:val="26"/>
                <w:szCs w:val="26"/>
              </w:rPr>
            </w:pPr>
            <w:r w:rsidRPr="009E647C">
              <w:rPr>
                <w:rFonts w:ascii="Times New Roman" w:hAnsi="Times New Roman" w:cs="Times New Roman"/>
                <w:b/>
                <w:bCs/>
                <w:color w:val="000000"/>
                <w:spacing w:val="-8"/>
                <w:sz w:val="26"/>
                <w:szCs w:val="26"/>
              </w:rPr>
              <w:t>Теоретическая часть занятия /форма организации деятельности/</w:t>
            </w:r>
          </w:p>
          <w:p w:rsidR="00930AC2" w:rsidRPr="009E647C" w:rsidRDefault="00A21515" w:rsidP="00E21A02">
            <w:pPr>
              <w:shd w:val="clear" w:color="auto" w:fill="FFFFFF"/>
              <w:jc w:val="center"/>
              <w:rPr>
                <w:rFonts w:ascii="Times New Roman" w:hAnsi="Times New Roman" w:cs="Times New Roman"/>
                <w:b/>
                <w:bCs/>
                <w:color w:val="000000"/>
                <w:spacing w:val="-8"/>
                <w:sz w:val="26"/>
                <w:szCs w:val="26"/>
              </w:rPr>
            </w:pPr>
            <w:r>
              <w:rPr>
                <w:rFonts w:ascii="Times New Roman" w:hAnsi="Times New Roman" w:cs="Times New Roman"/>
                <w:b/>
                <w:bCs/>
                <w:color w:val="000000"/>
                <w:spacing w:val="-8"/>
                <w:sz w:val="26"/>
                <w:szCs w:val="26"/>
              </w:rPr>
              <w:t>Электронные ресурсы</w:t>
            </w:r>
          </w:p>
          <w:p w:rsidR="00930AC2" w:rsidRPr="009E647C" w:rsidRDefault="00930AC2" w:rsidP="00E21A02">
            <w:pPr>
              <w:shd w:val="clear" w:color="auto" w:fill="FFFFFF"/>
              <w:jc w:val="center"/>
              <w:rPr>
                <w:rFonts w:ascii="Times New Roman" w:hAnsi="Times New Roman" w:cs="Times New Roman"/>
                <w:b/>
                <w:bCs/>
                <w:color w:val="000000"/>
                <w:spacing w:val="-8"/>
                <w:sz w:val="26"/>
                <w:szCs w:val="26"/>
              </w:rPr>
            </w:pPr>
          </w:p>
          <w:p w:rsidR="00930AC2" w:rsidRPr="009E647C" w:rsidRDefault="00930AC2" w:rsidP="00E21A02">
            <w:pPr>
              <w:shd w:val="clear" w:color="auto" w:fill="FFFFFF"/>
              <w:jc w:val="center"/>
              <w:rPr>
                <w:rFonts w:ascii="Times New Roman" w:hAnsi="Times New Roman" w:cs="Times New Roman"/>
                <w:b/>
                <w:bCs/>
                <w:color w:val="000000"/>
                <w:spacing w:val="-8"/>
                <w:sz w:val="26"/>
                <w:szCs w:val="26"/>
              </w:rPr>
            </w:pPr>
          </w:p>
          <w:p w:rsidR="00930AC2" w:rsidRPr="009E647C" w:rsidRDefault="00930AC2" w:rsidP="00E21A02">
            <w:pPr>
              <w:shd w:val="clear" w:color="auto" w:fill="FFFFFF"/>
              <w:jc w:val="center"/>
              <w:rPr>
                <w:rFonts w:ascii="Times New Roman" w:hAnsi="Times New Roman" w:cs="Times New Roman"/>
                <w:b/>
                <w:bCs/>
                <w:color w:val="000000"/>
                <w:spacing w:val="-8"/>
                <w:sz w:val="26"/>
                <w:szCs w:val="26"/>
              </w:rPr>
            </w:pPr>
          </w:p>
        </w:tc>
        <w:tc>
          <w:tcPr>
            <w:tcW w:w="1181" w:type="pct"/>
            <w:tcBorders>
              <w:top w:val="single" w:sz="6" w:space="0" w:color="auto"/>
              <w:left w:val="single" w:sz="6" w:space="0" w:color="auto"/>
              <w:bottom w:val="single" w:sz="6" w:space="0" w:color="auto"/>
              <w:right w:val="single" w:sz="6" w:space="0" w:color="auto"/>
            </w:tcBorders>
            <w:shd w:val="clear" w:color="auto" w:fill="FFFFFF"/>
          </w:tcPr>
          <w:p w:rsidR="00930AC2" w:rsidRPr="009E647C" w:rsidRDefault="00930AC2" w:rsidP="00E21A02">
            <w:pPr>
              <w:shd w:val="clear" w:color="auto" w:fill="FFFFFF"/>
              <w:jc w:val="center"/>
              <w:rPr>
                <w:rFonts w:ascii="Times New Roman" w:hAnsi="Times New Roman" w:cs="Times New Roman"/>
                <w:b/>
                <w:bCs/>
                <w:color w:val="000000"/>
                <w:spacing w:val="-8"/>
                <w:sz w:val="26"/>
                <w:szCs w:val="26"/>
              </w:rPr>
            </w:pPr>
            <w:r w:rsidRPr="009E647C">
              <w:rPr>
                <w:rFonts w:ascii="Times New Roman" w:hAnsi="Times New Roman" w:cs="Times New Roman"/>
                <w:b/>
                <w:bCs/>
                <w:color w:val="000000"/>
                <w:spacing w:val="-8"/>
                <w:sz w:val="26"/>
                <w:szCs w:val="26"/>
              </w:rPr>
              <w:t>Практическая часть занятия /форма организации деятельности/</w:t>
            </w:r>
          </w:p>
        </w:tc>
      </w:tr>
      <w:tr w:rsidR="00AE2019" w:rsidRPr="009E647C" w:rsidTr="00194945">
        <w:trPr>
          <w:trHeight w:hRule="exact" w:val="286"/>
        </w:trPr>
        <w:tc>
          <w:tcPr>
            <w:tcW w:w="289" w:type="pct"/>
            <w:tcBorders>
              <w:top w:val="single" w:sz="6" w:space="0" w:color="auto"/>
              <w:left w:val="single" w:sz="6" w:space="0" w:color="auto"/>
              <w:bottom w:val="single" w:sz="4" w:space="0" w:color="auto"/>
              <w:right w:val="single" w:sz="6" w:space="0" w:color="auto"/>
            </w:tcBorders>
            <w:shd w:val="clear" w:color="auto" w:fill="FFFFFF"/>
          </w:tcPr>
          <w:p w:rsidR="00930AC2" w:rsidRPr="009E647C" w:rsidRDefault="00930AC2" w:rsidP="00E21A02">
            <w:pPr>
              <w:shd w:val="clear" w:color="auto" w:fill="FFFFFF"/>
              <w:ind w:right="-338"/>
              <w:rPr>
                <w:rFonts w:ascii="Times New Roman" w:hAnsi="Times New Roman" w:cs="Times New Roman"/>
                <w:sz w:val="26"/>
                <w:szCs w:val="26"/>
              </w:rPr>
            </w:pPr>
          </w:p>
        </w:tc>
        <w:tc>
          <w:tcPr>
            <w:tcW w:w="352" w:type="pct"/>
            <w:tcBorders>
              <w:top w:val="single" w:sz="6" w:space="0" w:color="auto"/>
              <w:left w:val="single" w:sz="6" w:space="0" w:color="auto"/>
              <w:bottom w:val="single" w:sz="4" w:space="0" w:color="auto"/>
              <w:right w:val="single" w:sz="4" w:space="0" w:color="auto"/>
            </w:tcBorders>
            <w:shd w:val="clear" w:color="auto" w:fill="FFFFFF"/>
          </w:tcPr>
          <w:p w:rsidR="00930AC2" w:rsidRPr="009E647C" w:rsidRDefault="00930AC2" w:rsidP="00E21A02">
            <w:pPr>
              <w:shd w:val="clear" w:color="auto" w:fill="FFFFFF"/>
              <w:spacing w:line="240" w:lineRule="exact"/>
              <w:ind w:hanging="26"/>
              <w:rPr>
                <w:rFonts w:ascii="Times New Roman" w:hAnsi="Times New Roman" w:cs="Times New Roman"/>
                <w:sz w:val="26"/>
                <w:szCs w:val="26"/>
              </w:rPr>
            </w:pPr>
          </w:p>
          <w:p w:rsidR="00930AC2" w:rsidRPr="009E647C" w:rsidRDefault="00930AC2" w:rsidP="00E21A02">
            <w:pPr>
              <w:shd w:val="clear" w:color="auto" w:fill="FFFFFF"/>
              <w:spacing w:line="240" w:lineRule="exact"/>
              <w:ind w:hanging="26"/>
              <w:rPr>
                <w:rFonts w:ascii="Times New Roman" w:hAnsi="Times New Roman" w:cs="Times New Roman"/>
                <w:sz w:val="26"/>
                <w:szCs w:val="26"/>
              </w:rPr>
            </w:pPr>
          </w:p>
        </w:tc>
        <w:tc>
          <w:tcPr>
            <w:tcW w:w="340" w:type="pct"/>
            <w:tcBorders>
              <w:top w:val="single" w:sz="6" w:space="0" w:color="auto"/>
              <w:left w:val="single" w:sz="4" w:space="0" w:color="auto"/>
              <w:bottom w:val="single" w:sz="4" w:space="0" w:color="auto"/>
              <w:right w:val="single" w:sz="6" w:space="0" w:color="auto"/>
            </w:tcBorders>
            <w:shd w:val="clear" w:color="auto" w:fill="FFFFFF"/>
          </w:tcPr>
          <w:p w:rsidR="00930AC2" w:rsidRPr="009E647C" w:rsidRDefault="00930AC2" w:rsidP="00E21A02">
            <w:pPr>
              <w:spacing w:after="0" w:line="240" w:lineRule="auto"/>
              <w:ind w:hanging="26"/>
              <w:rPr>
                <w:rFonts w:ascii="Times New Roman" w:hAnsi="Times New Roman" w:cs="Times New Roman"/>
                <w:b/>
                <w:sz w:val="26"/>
                <w:szCs w:val="26"/>
              </w:rPr>
            </w:pPr>
          </w:p>
          <w:p w:rsidR="00930AC2" w:rsidRPr="009E647C" w:rsidRDefault="00930AC2" w:rsidP="00E21A02">
            <w:pPr>
              <w:shd w:val="clear" w:color="auto" w:fill="FFFFFF"/>
              <w:spacing w:line="240" w:lineRule="exact"/>
              <w:ind w:hanging="26"/>
              <w:rPr>
                <w:rFonts w:ascii="Times New Roman" w:hAnsi="Times New Roman" w:cs="Times New Roman"/>
                <w:b/>
                <w:sz w:val="26"/>
                <w:szCs w:val="26"/>
              </w:rPr>
            </w:pPr>
          </w:p>
        </w:tc>
        <w:tc>
          <w:tcPr>
            <w:tcW w:w="1269" w:type="pct"/>
            <w:tcBorders>
              <w:top w:val="single" w:sz="6" w:space="0" w:color="auto"/>
              <w:left w:val="single" w:sz="6" w:space="0" w:color="auto"/>
              <w:bottom w:val="single" w:sz="4" w:space="0" w:color="auto"/>
              <w:right w:val="single" w:sz="4" w:space="0" w:color="auto"/>
            </w:tcBorders>
            <w:shd w:val="clear" w:color="auto" w:fill="FFFFFF"/>
          </w:tcPr>
          <w:p w:rsidR="00930AC2" w:rsidRPr="009E647C" w:rsidRDefault="00930AC2" w:rsidP="00E21A02">
            <w:pPr>
              <w:pStyle w:val="a3"/>
              <w:rPr>
                <w:rFonts w:ascii="Times New Roman" w:hAnsi="Times New Roman"/>
                <w:b/>
                <w:sz w:val="26"/>
                <w:szCs w:val="26"/>
              </w:rPr>
            </w:pPr>
            <w:r w:rsidRPr="009E647C">
              <w:rPr>
                <w:rFonts w:ascii="Times New Roman" w:hAnsi="Times New Roman"/>
                <w:b/>
                <w:sz w:val="26"/>
                <w:szCs w:val="26"/>
              </w:rPr>
              <w:t>Введение</w:t>
            </w: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r w:rsidRPr="009E647C">
              <w:rPr>
                <w:rFonts w:ascii="Times New Roman" w:hAnsi="Times New Roman"/>
                <w:b/>
                <w:sz w:val="26"/>
                <w:szCs w:val="26"/>
              </w:rPr>
              <w:t>Введение в  программу внеурочной   деятельности. Набор детей в детское объединение.</w:t>
            </w: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r w:rsidRPr="009E647C">
              <w:rPr>
                <w:rFonts w:ascii="Times New Roman" w:hAnsi="Times New Roman"/>
                <w:b/>
                <w:sz w:val="26"/>
                <w:szCs w:val="26"/>
              </w:rPr>
              <w:t>деятельности. Набор детей в детское объединение.</w:t>
            </w: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p>
          <w:p w:rsidR="00930AC2" w:rsidRPr="009E647C" w:rsidRDefault="00930AC2" w:rsidP="00E21A02">
            <w:pPr>
              <w:pStyle w:val="a3"/>
              <w:rPr>
                <w:rFonts w:ascii="Times New Roman" w:hAnsi="Times New Roman"/>
                <w:b/>
                <w:sz w:val="26"/>
                <w:szCs w:val="26"/>
              </w:rPr>
            </w:pPr>
            <w:r w:rsidRPr="009E647C">
              <w:rPr>
                <w:rFonts w:ascii="Times New Roman" w:hAnsi="Times New Roman"/>
                <w:b/>
                <w:sz w:val="26"/>
                <w:szCs w:val="26"/>
              </w:rPr>
              <w:t>программу внеурочной деятельности. Набор детей в детское объединение.</w:t>
            </w:r>
          </w:p>
        </w:tc>
        <w:tc>
          <w:tcPr>
            <w:tcW w:w="296" w:type="pct"/>
            <w:tcBorders>
              <w:top w:val="single" w:sz="6" w:space="0" w:color="auto"/>
              <w:left w:val="single" w:sz="4" w:space="0" w:color="auto"/>
              <w:bottom w:val="single" w:sz="4" w:space="0" w:color="auto"/>
              <w:right w:val="single" w:sz="6" w:space="0" w:color="auto"/>
            </w:tcBorders>
            <w:shd w:val="clear" w:color="auto" w:fill="FFFFFF"/>
          </w:tcPr>
          <w:p w:rsidR="00930AC2" w:rsidRPr="009E647C" w:rsidRDefault="00930AC2" w:rsidP="00E21A02">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1ч</w:t>
            </w:r>
          </w:p>
        </w:tc>
        <w:tc>
          <w:tcPr>
            <w:tcW w:w="1272" w:type="pct"/>
            <w:tcBorders>
              <w:top w:val="single" w:sz="6" w:space="0" w:color="auto"/>
              <w:left w:val="single" w:sz="6" w:space="0" w:color="auto"/>
              <w:bottom w:val="single" w:sz="4" w:space="0" w:color="auto"/>
              <w:right w:val="single" w:sz="6" w:space="0" w:color="auto"/>
            </w:tcBorders>
            <w:shd w:val="clear" w:color="auto" w:fill="FFFFFF"/>
          </w:tcPr>
          <w:p w:rsidR="00930AC2" w:rsidRPr="009E647C" w:rsidRDefault="00930AC2" w:rsidP="00E21A02">
            <w:pPr>
              <w:shd w:val="clear" w:color="auto" w:fill="FFFFFF"/>
              <w:rPr>
                <w:rFonts w:ascii="Times New Roman" w:hAnsi="Times New Roman" w:cs="Times New Roman"/>
                <w:sz w:val="26"/>
                <w:szCs w:val="26"/>
              </w:rPr>
            </w:pPr>
          </w:p>
        </w:tc>
        <w:tc>
          <w:tcPr>
            <w:tcW w:w="1181" w:type="pct"/>
            <w:tcBorders>
              <w:top w:val="single" w:sz="6" w:space="0" w:color="auto"/>
              <w:left w:val="single" w:sz="6" w:space="0" w:color="auto"/>
              <w:bottom w:val="single" w:sz="4" w:space="0" w:color="auto"/>
              <w:right w:val="single" w:sz="6" w:space="0" w:color="auto"/>
            </w:tcBorders>
            <w:shd w:val="clear" w:color="auto" w:fill="FFFFFF"/>
          </w:tcPr>
          <w:p w:rsidR="00930AC2" w:rsidRPr="009E647C" w:rsidRDefault="00930AC2" w:rsidP="00E21A02">
            <w:pPr>
              <w:shd w:val="clear" w:color="auto" w:fill="FFFFFF"/>
              <w:rPr>
                <w:rFonts w:ascii="Times New Roman" w:hAnsi="Times New Roman" w:cs="Times New Roman"/>
                <w:sz w:val="26"/>
                <w:szCs w:val="26"/>
              </w:rPr>
            </w:pPr>
          </w:p>
        </w:tc>
      </w:tr>
      <w:tr w:rsidR="00AE2019" w:rsidRPr="009E647C" w:rsidTr="00194945">
        <w:trPr>
          <w:trHeight w:hRule="exact" w:val="7936"/>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AE2019" w:rsidRPr="009E647C" w:rsidRDefault="00AE2019" w:rsidP="00E21A02">
            <w:pPr>
              <w:shd w:val="clear" w:color="auto" w:fill="FFFFFF"/>
              <w:ind w:right="-338"/>
              <w:rPr>
                <w:rFonts w:ascii="Times New Roman" w:hAnsi="Times New Roman" w:cs="Times New Roman"/>
                <w:b/>
                <w:bCs/>
                <w:color w:val="000000"/>
                <w:sz w:val="26"/>
                <w:szCs w:val="26"/>
                <w:lang w:val="en-US"/>
              </w:rPr>
            </w:pPr>
            <w:r w:rsidRPr="009E647C">
              <w:rPr>
                <w:rFonts w:ascii="Times New Roman" w:hAnsi="Times New Roman" w:cs="Times New Roman"/>
                <w:b/>
                <w:bCs/>
                <w:color w:val="000000"/>
                <w:sz w:val="26"/>
                <w:szCs w:val="26"/>
                <w:lang w:val="en-US"/>
              </w:rPr>
              <w:t>1</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AE2019" w:rsidRPr="009E647C" w:rsidRDefault="00AE2019" w:rsidP="00194945">
            <w:pPr>
              <w:shd w:val="clear" w:color="auto" w:fill="FFFFFF"/>
              <w:spacing w:line="240" w:lineRule="exact"/>
              <w:rPr>
                <w:rFonts w:ascii="Times New Roman" w:hAnsi="Times New Roman" w:cs="Times New Roman"/>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AE2019" w:rsidRPr="009E647C" w:rsidRDefault="00AE2019" w:rsidP="00E21A02">
            <w:pPr>
              <w:shd w:val="clear" w:color="auto" w:fill="FFFFFF"/>
              <w:spacing w:line="240" w:lineRule="exact"/>
              <w:ind w:hanging="26"/>
              <w:rPr>
                <w:rFonts w:ascii="Times New Roman" w:hAnsi="Times New Roman" w:cs="Times New Roman"/>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AE2019" w:rsidRPr="009E647C" w:rsidRDefault="00AE2019" w:rsidP="00AE2019">
            <w:pPr>
              <w:pStyle w:val="a3"/>
              <w:rPr>
                <w:rFonts w:ascii="Times New Roman" w:hAnsi="Times New Roman"/>
                <w:sz w:val="26"/>
                <w:szCs w:val="26"/>
              </w:rPr>
            </w:pPr>
            <w:r w:rsidRPr="009E647C">
              <w:rPr>
                <w:rFonts w:ascii="Times New Roman" w:hAnsi="Times New Roman"/>
                <w:sz w:val="26"/>
                <w:szCs w:val="26"/>
              </w:rPr>
              <w:t>Введение в программу внеурочной деятельности.</w:t>
            </w:r>
          </w:p>
          <w:p w:rsidR="00AE2019" w:rsidRPr="009E647C" w:rsidRDefault="00AE2019" w:rsidP="00AE2019">
            <w:pPr>
              <w:pStyle w:val="a3"/>
              <w:rPr>
                <w:rFonts w:ascii="Times New Roman" w:hAnsi="Times New Roman"/>
                <w:sz w:val="26"/>
                <w:szCs w:val="26"/>
              </w:rPr>
            </w:pPr>
            <w:r w:rsidRPr="009E647C">
              <w:rPr>
                <w:rFonts w:ascii="Times New Roman" w:hAnsi="Times New Roman"/>
                <w:sz w:val="26"/>
                <w:szCs w:val="26"/>
              </w:rPr>
              <w:t>Входной контроль знаний.</w:t>
            </w:r>
          </w:p>
          <w:p w:rsidR="00AE2019" w:rsidRPr="009E647C" w:rsidRDefault="00AE2019" w:rsidP="00AE2019">
            <w:pPr>
              <w:pStyle w:val="a3"/>
              <w:rPr>
                <w:rFonts w:ascii="Times New Roman" w:hAnsi="Times New Roman"/>
                <w:sz w:val="26"/>
                <w:szCs w:val="26"/>
              </w:rPr>
            </w:pPr>
          </w:p>
          <w:p w:rsidR="00AE2019" w:rsidRPr="00EE60FA" w:rsidRDefault="00EE60FA" w:rsidP="00AE2019">
            <w:pPr>
              <w:pStyle w:val="a3"/>
              <w:rPr>
                <w:rFonts w:ascii="Times New Roman" w:hAnsi="Times New Roman"/>
                <w:sz w:val="26"/>
                <w:szCs w:val="26"/>
              </w:rPr>
            </w:pPr>
            <w:r w:rsidRPr="00EE60FA">
              <w:rPr>
                <w:rFonts w:ascii="Times New Roman" w:hAnsi="Times New Roman"/>
                <w:sz w:val="26"/>
                <w:szCs w:val="26"/>
              </w:rPr>
              <w:t>1.2.3</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 xml:space="preserve">Церковная реформа Петра </w:t>
            </w:r>
            <w:r w:rsidRPr="00581844">
              <w:rPr>
                <w:rFonts w:ascii="Times New Roman" w:hAnsi="Times New Roman" w:cs="Times New Roman"/>
                <w:sz w:val="26"/>
                <w:szCs w:val="26"/>
                <w:lang w:val="en-US"/>
              </w:rPr>
              <w:t>I</w:t>
            </w:r>
            <w:r w:rsidRPr="00581844">
              <w:rPr>
                <w:rFonts w:ascii="Times New Roman" w:hAnsi="Times New Roman" w:cs="Times New Roman"/>
                <w:sz w:val="26"/>
                <w:szCs w:val="26"/>
              </w:rPr>
              <w:t>. Святые Митрофан Воронежский и Димитрий Ростовский. Святой Иоанн Русский.</w:t>
            </w:r>
            <w:r>
              <w:rPr>
                <w:rFonts w:ascii="Times New Roman" w:hAnsi="Times New Roman" w:cs="Times New Roman"/>
                <w:sz w:val="26"/>
                <w:szCs w:val="26"/>
              </w:rPr>
              <w:t xml:space="preserve"> 4,5.6</w:t>
            </w:r>
          </w:p>
          <w:p w:rsidR="00AE2019" w:rsidRPr="009E647C" w:rsidRDefault="00AE2019" w:rsidP="00AE2019">
            <w:pPr>
              <w:pStyle w:val="a3"/>
              <w:rPr>
                <w:rFonts w:ascii="Times New Roman" w:hAnsi="Times New Roman"/>
                <w:sz w:val="26"/>
                <w:szCs w:val="26"/>
                <w:highlight w:val="yellow"/>
              </w:rPr>
            </w:pP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AE2019" w:rsidRPr="009E647C" w:rsidRDefault="00AE2019" w:rsidP="00E21A02">
            <w:pPr>
              <w:shd w:val="clear" w:color="auto" w:fill="FFFFFF"/>
              <w:spacing w:line="240" w:lineRule="exact"/>
              <w:jc w:val="center"/>
              <w:rPr>
                <w:rFonts w:ascii="Times New Roman" w:hAnsi="Times New Roman" w:cs="Times New Roman"/>
                <w:sz w:val="26"/>
                <w:szCs w:val="26"/>
              </w:rPr>
            </w:pPr>
            <w:r w:rsidRPr="009E647C">
              <w:rPr>
                <w:rFonts w:ascii="Times New Roman" w:hAnsi="Times New Roman" w:cs="Times New Roman"/>
                <w:sz w:val="26"/>
                <w:szCs w:val="26"/>
              </w:rPr>
              <w:t>1ч</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A21515" w:rsidRDefault="00CF4382" w:rsidP="00E21A02">
            <w:pPr>
              <w:pStyle w:val="a3"/>
              <w:rPr>
                <w:rFonts w:ascii="Times New Roman" w:hAnsi="Times New Roman"/>
                <w:sz w:val="26"/>
                <w:szCs w:val="26"/>
              </w:rPr>
            </w:pPr>
            <w:hyperlink r:id="rId14" w:history="1">
              <w:r w:rsidR="00A21515" w:rsidRPr="00D179F1">
                <w:rPr>
                  <w:rStyle w:val="a5"/>
                  <w:rFonts w:ascii="Times New Roman" w:hAnsi="Times New Roman"/>
                  <w:sz w:val="26"/>
                  <w:szCs w:val="26"/>
                </w:rPr>
                <w:t>http://www.pravolimp.ru/</w:t>
              </w:r>
            </w:hyperlink>
          </w:p>
          <w:p w:rsidR="00AE2019" w:rsidRPr="009E647C" w:rsidRDefault="00AE2019" w:rsidP="00E21A02">
            <w:pPr>
              <w:pStyle w:val="a3"/>
              <w:rPr>
                <w:rFonts w:ascii="Times New Roman" w:hAnsi="Times New Roman"/>
                <w:sz w:val="26"/>
                <w:szCs w:val="26"/>
              </w:rPr>
            </w:pPr>
            <w:r w:rsidRPr="009E647C">
              <w:rPr>
                <w:rFonts w:ascii="Times New Roman" w:hAnsi="Times New Roman"/>
                <w:sz w:val="26"/>
                <w:szCs w:val="26"/>
              </w:rPr>
              <w:t>беседа</w:t>
            </w:r>
          </w:p>
          <w:p w:rsidR="00194945" w:rsidRDefault="00AE2019" w:rsidP="00194945">
            <w:pPr>
              <w:pStyle w:val="a3"/>
              <w:rPr>
                <w:rFonts w:ascii="Times New Roman" w:hAnsi="Times New Roman"/>
                <w:sz w:val="26"/>
                <w:szCs w:val="26"/>
              </w:rPr>
            </w:pPr>
            <w:r w:rsidRPr="009E647C">
              <w:rPr>
                <w:rFonts w:ascii="Times New Roman" w:hAnsi="Times New Roman"/>
                <w:sz w:val="26"/>
                <w:szCs w:val="26"/>
              </w:rPr>
              <w:t xml:space="preserve">  Осознавать значимость предмета и его изучения. Принимать и сохранять  задачу занятия. Осуществлять решение учебной задачи под руководством учителя. Оценивать результаты своей деятельности. Участвовать в совместной творческой деятельности при </w:t>
            </w:r>
            <w:hyperlink r:id="rId15" w:history="1">
              <w:r w:rsidR="00194945" w:rsidRPr="00D179F1">
                <w:rPr>
                  <w:rStyle w:val="a5"/>
                  <w:rFonts w:ascii="Times New Roman" w:hAnsi="Times New Roman"/>
                  <w:sz w:val="26"/>
                  <w:szCs w:val="26"/>
                </w:rPr>
                <w:t>http://www.pravolimp.ru/</w:t>
              </w:r>
            </w:hyperlink>
          </w:p>
          <w:p w:rsidR="00AE2019" w:rsidRPr="009E647C" w:rsidRDefault="00194945" w:rsidP="00E21A02">
            <w:pPr>
              <w:pStyle w:val="a3"/>
              <w:rPr>
                <w:rFonts w:ascii="Times New Roman" w:hAnsi="Times New Roman"/>
                <w:sz w:val="26"/>
                <w:szCs w:val="26"/>
              </w:rPr>
            </w:pPr>
            <w:r>
              <w:rPr>
                <w:rFonts w:ascii="Times New Roman" w:hAnsi="Times New Roman"/>
                <w:sz w:val="26"/>
                <w:szCs w:val="26"/>
              </w:rPr>
              <w:t>.</w:t>
            </w:r>
            <w:r w:rsidR="00AE2019" w:rsidRPr="009E647C">
              <w:rPr>
                <w:rFonts w:ascii="Times New Roman" w:hAnsi="Times New Roman"/>
                <w:sz w:val="26"/>
                <w:szCs w:val="26"/>
              </w:rPr>
              <w:t xml:space="preserve">выполнении творческих  работ. </w:t>
            </w: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p w:rsidR="00194945" w:rsidRPr="00581844" w:rsidRDefault="00194945" w:rsidP="00194945">
            <w:pPr>
              <w:pStyle w:val="a3"/>
              <w:rPr>
                <w:rFonts w:ascii="Times New Roman" w:hAnsi="Times New Roman"/>
                <w:sz w:val="26"/>
                <w:szCs w:val="26"/>
              </w:rPr>
            </w:pPr>
            <w:r w:rsidRPr="00581844">
              <w:rPr>
                <w:rFonts w:ascii="Times New Roman" w:hAnsi="Times New Roman"/>
                <w:sz w:val="26"/>
                <w:szCs w:val="26"/>
              </w:rPr>
              <w:t>видеолекция,  чтение текстов  о первых христианах на Руси</w:t>
            </w:r>
          </w:p>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p w:rsidR="00AE2019" w:rsidRPr="009E647C" w:rsidRDefault="00AE2019" w:rsidP="00E21A02">
            <w:pPr>
              <w:pStyle w:val="a3"/>
              <w:rPr>
                <w:rFonts w:ascii="Times New Roman" w:hAnsi="Times New Roman"/>
                <w:sz w:val="26"/>
                <w:szCs w:val="26"/>
              </w:rPr>
            </w:pPr>
          </w:p>
        </w:tc>
      </w:tr>
      <w:tr w:rsidR="00290FBC" w:rsidRPr="00581844" w:rsidTr="00194945">
        <w:trPr>
          <w:trHeight w:hRule="exact" w:val="2568"/>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1E173F" w:rsidRPr="00581844" w:rsidRDefault="001E173F" w:rsidP="00E353B7">
            <w:pPr>
              <w:shd w:val="clear" w:color="auto" w:fill="FFFFFF"/>
              <w:spacing w:line="240" w:lineRule="exact"/>
              <w:rPr>
                <w:rFonts w:ascii="Times New Roman" w:hAnsi="Times New Roman" w:cs="Times New Roman"/>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40" w:lineRule="exact"/>
              <w:ind w:hanging="26"/>
              <w:rPr>
                <w:rFonts w:ascii="Times New Roman" w:hAnsi="Times New Roman" w:cs="Times New Roman"/>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Святитель Тихон Задонский</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1,2,3</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Падение  нравов вследствие разрушения веры</w:t>
            </w:r>
          </w:p>
          <w:p w:rsidR="00194945" w:rsidRPr="00581844" w:rsidRDefault="00194945" w:rsidP="00194945">
            <w:pPr>
              <w:rPr>
                <w:rFonts w:ascii="Times New Roman" w:hAnsi="Times New Roman" w:cs="Times New Roman"/>
                <w:sz w:val="26"/>
                <w:szCs w:val="26"/>
              </w:rPr>
            </w:pPr>
            <w:r>
              <w:rPr>
                <w:rFonts w:ascii="Times New Roman" w:hAnsi="Times New Roman" w:cs="Times New Roman"/>
                <w:sz w:val="26"/>
                <w:szCs w:val="26"/>
              </w:rPr>
              <w:t>1,2,3,4</w:t>
            </w: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40" w:lineRule="exact"/>
              <w:jc w:val="center"/>
              <w:rPr>
                <w:rFonts w:ascii="Times New Roman" w:hAnsi="Times New Roman" w:cs="Times New Roman"/>
                <w:sz w:val="26"/>
                <w:szCs w:val="26"/>
              </w:rPr>
            </w:pPr>
            <w:r w:rsidRPr="00581844">
              <w:rPr>
                <w:rFonts w:ascii="Times New Roman" w:hAnsi="Times New Roman" w:cs="Times New Roman"/>
                <w:sz w:val="26"/>
                <w:szCs w:val="26"/>
              </w:rPr>
              <w:t>1</w:t>
            </w:r>
          </w:p>
          <w:p w:rsidR="00290FBC" w:rsidRPr="00581844" w:rsidRDefault="00290FBC" w:rsidP="00E21A02">
            <w:pPr>
              <w:shd w:val="clear" w:color="auto" w:fill="FFFFFF"/>
              <w:spacing w:line="240" w:lineRule="exact"/>
              <w:jc w:val="center"/>
              <w:rPr>
                <w:rFonts w:ascii="Times New Roman" w:hAnsi="Times New Roman" w:cs="Times New Roman"/>
                <w:sz w:val="26"/>
                <w:szCs w:val="26"/>
              </w:rPr>
            </w:pPr>
          </w:p>
          <w:p w:rsidR="00290FBC" w:rsidRPr="00581844" w:rsidRDefault="00290FBC" w:rsidP="00E21A02">
            <w:pPr>
              <w:shd w:val="clear" w:color="auto" w:fill="FFFFFF"/>
              <w:spacing w:line="240" w:lineRule="exact"/>
              <w:jc w:val="center"/>
              <w:rPr>
                <w:rFonts w:ascii="Times New Roman" w:hAnsi="Times New Roman" w:cs="Times New Roman"/>
                <w:sz w:val="26"/>
                <w:szCs w:val="26"/>
              </w:rPr>
            </w:pPr>
          </w:p>
          <w:p w:rsidR="00290FBC" w:rsidRPr="00581844" w:rsidRDefault="00290FBC" w:rsidP="00E21A02">
            <w:pPr>
              <w:shd w:val="clear" w:color="auto" w:fill="FFFFFF"/>
              <w:spacing w:line="240" w:lineRule="exact"/>
              <w:jc w:val="center"/>
              <w:rPr>
                <w:rFonts w:ascii="Times New Roman" w:hAnsi="Times New Roman" w:cs="Times New Roman"/>
                <w:sz w:val="26"/>
                <w:szCs w:val="26"/>
              </w:rPr>
            </w:pPr>
          </w:p>
          <w:p w:rsidR="00290FBC" w:rsidRPr="00581844" w:rsidRDefault="00290FBC" w:rsidP="00E21A02">
            <w:pPr>
              <w:shd w:val="clear" w:color="auto" w:fill="FFFFFF"/>
              <w:spacing w:line="240" w:lineRule="exact"/>
              <w:jc w:val="center"/>
              <w:rPr>
                <w:rFonts w:ascii="Times New Roman" w:hAnsi="Times New Roman" w:cs="Times New Roman"/>
                <w:sz w:val="26"/>
                <w:szCs w:val="26"/>
              </w:rPr>
            </w:pPr>
          </w:p>
          <w:p w:rsidR="00290FBC" w:rsidRPr="00581844" w:rsidRDefault="00290FBC" w:rsidP="00E21A02">
            <w:pPr>
              <w:shd w:val="clear" w:color="auto" w:fill="FFFFFF"/>
              <w:spacing w:line="240" w:lineRule="exact"/>
              <w:jc w:val="center"/>
              <w:rPr>
                <w:rFonts w:ascii="Times New Roman" w:hAnsi="Times New Roman" w:cs="Times New Roman"/>
                <w:sz w:val="26"/>
                <w:szCs w:val="26"/>
              </w:rPr>
            </w:pPr>
          </w:p>
          <w:p w:rsidR="00290FBC" w:rsidRPr="00581844" w:rsidRDefault="00290FBC" w:rsidP="00E21A02">
            <w:pPr>
              <w:shd w:val="clear" w:color="auto" w:fill="FFFFFF"/>
              <w:spacing w:line="240" w:lineRule="exact"/>
              <w:jc w:val="center"/>
              <w:rPr>
                <w:rFonts w:ascii="Times New Roman" w:hAnsi="Times New Roman" w:cs="Times New Roman"/>
                <w:sz w:val="26"/>
                <w:szCs w:val="26"/>
              </w:rPr>
            </w:pP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194945" w:rsidRDefault="00290FBC" w:rsidP="00194945">
            <w:pPr>
              <w:pStyle w:val="a3"/>
              <w:rPr>
                <w:rFonts w:ascii="Times New Roman" w:hAnsi="Times New Roman"/>
                <w:sz w:val="26"/>
                <w:szCs w:val="26"/>
              </w:rPr>
            </w:pPr>
            <w:r w:rsidRPr="00581844">
              <w:rPr>
                <w:rFonts w:ascii="Times New Roman" w:hAnsi="Times New Roman"/>
                <w:sz w:val="26"/>
                <w:szCs w:val="26"/>
              </w:rPr>
              <w:t>путешествие Оценивать поступки реальных лиц, героев произведений, высказывания известных личностей</w:t>
            </w:r>
            <w:r w:rsidR="00194945">
              <w:rPr>
                <w:rFonts w:ascii="Times New Roman" w:hAnsi="Times New Roman"/>
                <w:sz w:val="26"/>
                <w:szCs w:val="26"/>
              </w:rPr>
              <w:t xml:space="preserve"> </w:t>
            </w:r>
            <w:hyperlink r:id="rId16" w:history="1">
              <w:r w:rsidR="00194945" w:rsidRPr="00D179F1">
                <w:rPr>
                  <w:rStyle w:val="a5"/>
                  <w:rFonts w:ascii="Times New Roman" w:hAnsi="Times New Roman"/>
                  <w:sz w:val="26"/>
                  <w:szCs w:val="26"/>
                </w:rPr>
                <w:t>http://www.pravolimp.ru/</w:t>
              </w:r>
            </w:hyperlink>
          </w:p>
          <w:p w:rsidR="00290FBC" w:rsidRPr="00581844" w:rsidRDefault="00290FBC" w:rsidP="0050528A">
            <w:pPr>
              <w:pStyle w:val="a3"/>
              <w:rPr>
                <w:rFonts w:ascii="Times New Roman" w:hAnsi="Times New Roman"/>
                <w:sz w:val="26"/>
                <w:szCs w:val="26"/>
              </w:rPr>
            </w:pP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pStyle w:val="a3"/>
              <w:rPr>
                <w:rFonts w:ascii="Times New Roman" w:hAnsi="Times New Roman"/>
                <w:sz w:val="26"/>
                <w:szCs w:val="26"/>
              </w:rPr>
            </w:pPr>
            <w:r w:rsidRPr="00581844">
              <w:rPr>
                <w:rFonts w:ascii="Times New Roman" w:hAnsi="Times New Roman"/>
                <w:sz w:val="26"/>
                <w:szCs w:val="26"/>
              </w:rPr>
              <w:t>Практическая  работа</w:t>
            </w:r>
          </w:p>
        </w:tc>
      </w:tr>
      <w:tr w:rsidR="00290FBC" w:rsidRPr="00581844" w:rsidTr="00194945">
        <w:trPr>
          <w:trHeight w:hRule="exact" w:val="3419"/>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3</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290FBC" w:rsidRPr="00581844" w:rsidRDefault="00290FBC" w:rsidP="00194945">
            <w:pPr>
              <w:shd w:val="clear" w:color="auto" w:fill="FFFFFF"/>
              <w:spacing w:line="240" w:lineRule="exact"/>
              <w:rPr>
                <w:rFonts w:ascii="Times New Roman" w:hAnsi="Times New Roman" w:cs="Times New Roman"/>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40" w:lineRule="exact"/>
              <w:ind w:hanging="26"/>
              <w:rPr>
                <w:rFonts w:ascii="Times New Roman" w:hAnsi="Times New Roman" w:cs="Times New Roman"/>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Преподобный Серафим Саровский</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3,4</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Святитель Филарет, митрополит Московский</w:t>
            </w:r>
          </w:p>
          <w:p w:rsidR="00194945" w:rsidRPr="00581844" w:rsidRDefault="00194945" w:rsidP="00194945">
            <w:pPr>
              <w:rPr>
                <w:rFonts w:ascii="Times New Roman" w:hAnsi="Times New Roman" w:cs="Times New Roman"/>
                <w:sz w:val="26"/>
                <w:szCs w:val="26"/>
              </w:rPr>
            </w:pPr>
            <w:r>
              <w:rPr>
                <w:rFonts w:ascii="Times New Roman" w:hAnsi="Times New Roman" w:cs="Times New Roman"/>
                <w:sz w:val="26"/>
                <w:szCs w:val="26"/>
              </w:rPr>
              <w:t>5,6</w:t>
            </w: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40" w:lineRule="exact"/>
              <w:jc w:val="center"/>
              <w:rPr>
                <w:rFonts w:ascii="Times New Roman" w:hAnsi="Times New Roman" w:cs="Times New Roman"/>
                <w:sz w:val="26"/>
                <w:szCs w:val="26"/>
              </w:rPr>
            </w:pPr>
            <w:r w:rsidRPr="00581844">
              <w:rPr>
                <w:rFonts w:ascii="Times New Roman" w:hAnsi="Times New Roman" w:cs="Times New Roman"/>
                <w:sz w:val="26"/>
                <w:szCs w:val="26"/>
              </w:rPr>
              <w:t>1</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194945" w:rsidRDefault="00290FBC" w:rsidP="00194945">
            <w:pPr>
              <w:pStyle w:val="a3"/>
              <w:rPr>
                <w:rFonts w:ascii="Times New Roman" w:eastAsia="Calibri" w:hAnsi="Times New Roman"/>
                <w:sz w:val="26"/>
                <w:szCs w:val="26"/>
              </w:rPr>
            </w:pPr>
            <w:r w:rsidRPr="00581844">
              <w:rPr>
                <w:rFonts w:ascii="Times New Roman" w:eastAsia="Calibri" w:hAnsi="Times New Roman"/>
                <w:sz w:val="26"/>
                <w:szCs w:val="26"/>
              </w:rPr>
              <w:t>Беседа. Организовывать совместные занятия баскетболом со сверстникам</w:t>
            </w:r>
          </w:p>
          <w:p w:rsidR="00194945" w:rsidRDefault="00CF4382" w:rsidP="00194945">
            <w:pPr>
              <w:pStyle w:val="a3"/>
              <w:rPr>
                <w:rFonts w:ascii="Times New Roman" w:hAnsi="Times New Roman"/>
                <w:sz w:val="26"/>
                <w:szCs w:val="26"/>
              </w:rPr>
            </w:pPr>
            <w:hyperlink r:id="rId17" w:history="1">
              <w:r w:rsidR="00194945" w:rsidRPr="00D179F1">
                <w:rPr>
                  <w:rStyle w:val="a5"/>
                  <w:rFonts w:ascii="Times New Roman" w:hAnsi="Times New Roman"/>
                  <w:sz w:val="26"/>
                  <w:szCs w:val="26"/>
                </w:rPr>
                <w:t>http://www.pravolimp.ru/</w:t>
              </w:r>
            </w:hyperlink>
          </w:p>
          <w:p w:rsidR="00194945" w:rsidRPr="00581844" w:rsidRDefault="00194945" w:rsidP="00194945">
            <w:pPr>
              <w:pStyle w:val="a3"/>
              <w:rPr>
                <w:rFonts w:ascii="Times New Roman" w:hAnsi="Times New Roman"/>
                <w:sz w:val="26"/>
                <w:szCs w:val="26"/>
              </w:rPr>
            </w:pPr>
            <w:r w:rsidRPr="00581844">
              <w:rPr>
                <w:rFonts w:ascii="Times New Roman" w:hAnsi="Times New Roman"/>
                <w:sz w:val="26"/>
                <w:szCs w:val="26"/>
              </w:rPr>
              <w:t>Формировать представление о культуре как явлении, включающем самое лучшее, что делает народ</w:t>
            </w:r>
          </w:p>
          <w:p w:rsidR="00290FBC" w:rsidRPr="00581844" w:rsidRDefault="00290FBC" w:rsidP="00E318A7">
            <w:pPr>
              <w:widowControl w:val="0"/>
              <w:autoSpaceDE w:val="0"/>
              <w:autoSpaceDN w:val="0"/>
              <w:adjustRightInd w:val="0"/>
              <w:ind w:right="-1"/>
              <w:rPr>
                <w:rFonts w:ascii="Times New Roman" w:eastAsia="Calibri" w:hAnsi="Times New Roman" w:cs="Times New Roman"/>
                <w:sz w:val="26"/>
                <w:szCs w:val="26"/>
              </w:rPr>
            </w:pP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pStyle w:val="a3"/>
              <w:rPr>
                <w:rFonts w:ascii="Times New Roman" w:hAnsi="Times New Roman"/>
                <w:sz w:val="26"/>
                <w:szCs w:val="26"/>
              </w:rPr>
            </w:pPr>
            <w:r w:rsidRPr="00581844">
              <w:rPr>
                <w:rFonts w:ascii="Times New Roman" w:hAnsi="Times New Roman"/>
                <w:sz w:val="26"/>
                <w:szCs w:val="26"/>
              </w:rPr>
              <w:t>Изготовление книг, написание стихотворений</w:t>
            </w:r>
          </w:p>
        </w:tc>
      </w:tr>
      <w:tr w:rsidR="00290FBC" w:rsidRPr="00581844" w:rsidTr="00194945">
        <w:trPr>
          <w:trHeight w:hRule="exact" w:val="4956"/>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1E173F" w:rsidRPr="00581844" w:rsidRDefault="001E173F" w:rsidP="00E353B7">
            <w:pPr>
              <w:shd w:val="clear" w:color="auto" w:fill="FFFFFF"/>
              <w:spacing w:line="240" w:lineRule="exact"/>
              <w:rPr>
                <w:rFonts w:ascii="Times New Roman" w:hAnsi="Times New Roman" w:cs="Times New Roman"/>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40" w:lineRule="exact"/>
              <w:ind w:hanging="26"/>
              <w:rPr>
                <w:rFonts w:ascii="Times New Roman" w:hAnsi="Times New Roman" w:cs="Times New Roman"/>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Церковное искусство как отражение духовного мира людей</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1,2,3,4</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Великие старцы Оптиной Пустыни</w:t>
            </w:r>
            <w:r>
              <w:rPr>
                <w:rFonts w:ascii="Times New Roman" w:hAnsi="Times New Roman" w:cs="Times New Roman"/>
                <w:sz w:val="26"/>
                <w:szCs w:val="26"/>
              </w:rPr>
              <w:t>.</w:t>
            </w:r>
            <w:r w:rsidRPr="00581844">
              <w:rPr>
                <w:rFonts w:ascii="Times New Roman" w:hAnsi="Times New Roman" w:cs="Times New Roman"/>
                <w:sz w:val="26"/>
                <w:szCs w:val="26"/>
              </w:rPr>
              <w:t xml:space="preserve"> Новомученики и исповедники Оптинские</w:t>
            </w:r>
          </w:p>
          <w:p w:rsidR="002454F9" w:rsidRDefault="00194945" w:rsidP="00194945">
            <w:pPr>
              <w:rPr>
                <w:rFonts w:ascii="Times New Roman" w:hAnsi="Times New Roman" w:cs="Times New Roman"/>
                <w:sz w:val="26"/>
                <w:szCs w:val="26"/>
              </w:rPr>
            </w:pPr>
            <w:r>
              <w:rPr>
                <w:rFonts w:ascii="Times New Roman" w:hAnsi="Times New Roman" w:cs="Times New Roman"/>
                <w:sz w:val="26"/>
                <w:szCs w:val="26"/>
              </w:rPr>
              <w:t>2,3,4</w:t>
            </w: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Default="002454F9" w:rsidP="00290FBC">
            <w:pPr>
              <w:rPr>
                <w:rFonts w:ascii="Times New Roman" w:hAnsi="Times New Roman" w:cs="Times New Roman"/>
                <w:sz w:val="26"/>
                <w:szCs w:val="26"/>
              </w:rPr>
            </w:pPr>
          </w:p>
          <w:p w:rsidR="002454F9" w:rsidRPr="00581844" w:rsidRDefault="002454F9" w:rsidP="00290FBC">
            <w:pP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40" w:lineRule="exact"/>
              <w:rPr>
                <w:rFonts w:ascii="Times New Roman" w:hAnsi="Times New Roman" w:cs="Times New Roman"/>
                <w:sz w:val="26"/>
                <w:szCs w:val="26"/>
              </w:rPr>
            </w:pPr>
            <w:r w:rsidRPr="00581844">
              <w:rPr>
                <w:rFonts w:ascii="Times New Roman" w:hAnsi="Times New Roman" w:cs="Times New Roman"/>
                <w:sz w:val="26"/>
                <w:szCs w:val="26"/>
              </w:rPr>
              <w:t xml:space="preserve">     1</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A21515" w:rsidRDefault="00CF4382" w:rsidP="00A21515">
            <w:pPr>
              <w:pStyle w:val="a3"/>
              <w:rPr>
                <w:rFonts w:ascii="Times New Roman" w:hAnsi="Times New Roman"/>
                <w:sz w:val="26"/>
                <w:szCs w:val="26"/>
              </w:rPr>
            </w:pPr>
            <w:hyperlink r:id="rId18" w:history="1">
              <w:r w:rsidR="00A21515" w:rsidRPr="00D179F1">
                <w:rPr>
                  <w:rStyle w:val="a5"/>
                  <w:rFonts w:ascii="Times New Roman" w:hAnsi="Times New Roman"/>
                  <w:sz w:val="26"/>
                  <w:szCs w:val="26"/>
                </w:rPr>
                <w:t>http://www.pravolimp.ru/</w:t>
              </w:r>
            </w:hyperlink>
          </w:p>
          <w:p w:rsidR="00290FBC" w:rsidRPr="002454F9" w:rsidRDefault="00290FBC" w:rsidP="002454F9">
            <w:pPr>
              <w:widowControl w:val="0"/>
              <w:autoSpaceDE w:val="0"/>
              <w:autoSpaceDN w:val="0"/>
              <w:adjustRightInd w:val="0"/>
              <w:rPr>
                <w:rFonts w:ascii="Times New Roman" w:eastAsia="Calibri" w:hAnsi="Times New Roman" w:cs="Times New Roman"/>
                <w:sz w:val="26"/>
                <w:szCs w:val="26"/>
              </w:rPr>
            </w:pPr>
            <w:r w:rsidRPr="00581844">
              <w:rPr>
                <w:rFonts w:ascii="Times New Roman" w:eastAsia="Calibri" w:hAnsi="Times New Roman" w:cs="Times New Roman"/>
                <w:sz w:val="26"/>
                <w:szCs w:val="26"/>
              </w:rPr>
              <w:t xml:space="preserve">Анализировать общность тем и главных мыслей в библейских текстах, нормах морали;Создавать по изображениям (художественные полотна, иконы) словесный портрет </w:t>
            </w: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Default="00290FBC" w:rsidP="00E21A02">
            <w:pPr>
              <w:pStyle w:val="a3"/>
              <w:rPr>
                <w:rFonts w:ascii="Times New Roman" w:hAnsi="Times New Roman"/>
                <w:sz w:val="26"/>
                <w:szCs w:val="26"/>
              </w:rPr>
            </w:pPr>
            <w:r w:rsidRPr="00581844">
              <w:rPr>
                <w:rFonts w:ascii="Times New Roman" w:hAnsi="Times New Roman"/>
                <w:sz w:val="26"/>
                <w:szCs w:val="26"/>
              </w:rPr>
              <w:t>Урок-конференция</w:t>
            </w:r>
          </w:p>
          <w:p w:rsidR="00194945" w:rsidRPr="00581844" w:rsidRDefault="00194945" w:rsidP="00E21A02">
            <w:pPr>
              <w:pStyle w:val="a3"/>
              <w:rPr>
                <w:rFonts w:ascii="Times New Roman" w:hAnsi="Times New Roman"/>
                <w:sz w:val="26"/>
                <w:szCs w:val="26"/>
              </w:rPr>
            </w:pPr>
            <w:r w:rsidRPr="00581844">
              <w:rPr>
                <w:rFonts w:ascii="Times New Roman" w:hAnsi="Times New Roman"/>
                <w:sz w:val="26"/>
                <w:szCs w:val="26"/>
              </w:rPr>
              <w:t>Оформление творческих работ, альбома</w:t>
            </w:r>
          </w:p>
        </w:tc>
      </w:tr>
      <w:tr w:rsidR="00290FBC" w:rsidRPr="00581844" w:rsidTr="00194945">
        <w:trPr>
          <w:trHeight w:hRule="exact" w:val="4124"/>
        </w:trPr>
        <w:tc>
          <w:tcPr>
            <w:tcW w:w="289" w:type="pct"/>
            <w:tcBorders>
              <w:top w:val="single" w:sz="6" w:space="0" w:color="auto"/>
              <w:left w:val="single" w:sz="6" w:space="0" w:color="auto"/>
              <w:bottom w:val="single" w:sz="4" w:space="0" w:color="auto"/>
              <w:right w:val="single" w:sz="6" w:space="0" w:color="auto"/>
            </w:tcBorders>
            <w:shd w:val="clear" w:color="auto" w:fill="FFFFFF"/>
          </w:tcPr>
          <w:p w:rsidR="00290FBC" w:rsidRPr="00581844" w:rsidRDefault="00194945" w:rsidP="00E21A02">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p>
        </w:tc>
        <w:tc>
          <w:tcPr>
            <w:tcW w:w="352" w:type="pct"/>
            <w:tcBorders>
              <w:top w:val="single" w:sz="6" w:space="0" w:color="auto"/>
              <w:left w:val="single" w:sz="6" w:space="0" w:color="auto"/>
              <w:bottom w:val="single" w:sz="4" w:space="0" w:color="auto"/>
              <w:right w:val="single" w:sz="4" w:space="0" w:color="auto"/>
            </w:tcBorders>
            <w:shd w:val="clear" w:color="auto" w:fill="FFFFFF"/>
          </w:tcPr>
          <w:p w:rsidR="00290FBC" w:rsidRPr="00581844" w:rsidRDefault="00290FBC" w:rsidP="00194945">
            <w:pPr>
              <w:shd w:val="clear" w:color="auto" w:fill="FFFFFF"/>
              <w:spacing w:line="235" w:lineRule="exact"/>
              <w:rPr>
                <w:rFonts w:ascii="Times New Roman" w:hAnsi="Times New Roman" w:cs="Times New Roman"/>
                <w:color w:val="000000"/>
                <w:spacing w:val="-6"/>
                <w:sz w:val="26"/>
                <w:szCs w:val="26"/>
              </w:rPr>
            </w:pPr>
          </w:p>
        </w:tc>
        <w:tc>
          <w:tcPr>
            <w:tcW w:w="340" w:type="pct"/>
            <w:tcBorders>
              <w:top w:val="single" w:sz="6"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35" w:lineRule="exact"/>
              <w:ind w:hanging="26"/>
              <w:rPr>
                <w:rFonts w:ascii="Times New Roman" w:hAnsi="Times New Roman" w:cs="Times New Roman"/>
                <w:color w:val="000000"/>
                <w:spacing w:val="-6"/>
                <w:sz w:val="26"/>
                <w:szCs w:val="26"/>
              </w:rPr>
            </w:pPr>
          </w:p>
        </w:tc>
        <w:tc>
          <w:tcPr>
            <w:tcW w:w="1269" w:type="pct"/>
            <w:tcBorders>
              <w:top w:val="single" w:sz="6"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Свято</w:t>
            </w:r>
            <w:r w:rsidR="0054503D">
              <w:rPr>
                <w:rFonts w:ascii="Times New Roman" w:hAnsi="Times New Roman" w:cs="Times New Roman"/>
                <w:sz w:val="26"/>
                <w:szCs w:val="26"/>
              </w:rPr>
              <w:t>й праведный Иоанн Кронштадтский</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2,4.5</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 xml:space="preserve">Семья царя Николая </w:t>
            </w:r>
            <w:r w:rsidRPr="00581844">
              <w:rPr>
                <w:rFonts w:ascii="Times New Roman" w:hAnsi="Times New Roman" w:cs="Times New Roman"/>
                <w:sz w:val="26"/>
                <w:szCs w:val="26"/>
                <w:lang w:val="en-US"/>
              </w:rPr>
              <w:t>II</w:t>
            </w:r>
            <w:r w:rsidRPr="00581844">
              <w:rPr>
                <w:rFonts w:ascii="Times New Roman" w:hAnsi="Times New Roman" w:cs="Times New Roman"/>
                <w:sz w:val="26"/>
                <w:szCs w:val="26"/>
              </w:rPr>
              <w:t xml:space="preserve"> – царстве</w:t>
            </w:r>
            <w:r>
              <w:rPr>
                <w:rFonts w:ascii="Times New Roman" w:hAnsi="Times New Roman" w:cs="Times New Roman"/>
                <w:sz w:val="26"/>
                <w:szCs w:val="26"/>
              </w:rPr>
              <w:t>нных  мучеников –страстотерпцев</w:t>
            </w:r>
          </w:p>
          <w:p w:rsidR="00194945" w:rsidRPr="00581844" w:rsidRDefault="00194945" w:rsidP="00194945">
            <w:pPr>
              <w:rPr>
                <w:rFonts w:ascii="Times New Roman" w:hAnsi="Times New Roman" w:cs="Times New Roman"/>
                <w:sz w:val="26"/>
                <w:szCs w:val="26"/>
              </w:rPr>
            </w:pPr>
            <w:r>
              <w:rPr>
                <w:rFonts w:ascii="Times New Roman" w:hAnsi="Times New Roman" w:cs="Times New Roman"/>
                <w:sz w:val="26"/>
                <w:szCs w:val="26"/>
              </w:rPr>
              <w:t>1,2,3</w:t>
            </w:r>
          </w:p>
          <w:p w:rsidR="00290FBC" w:rsidRPr="00581844" w:rsidRDefault="00290FBC" w:rsidP="00290FBC">
            <w:pPr>
              <w:rPr>
                <w:rFonts w:ascii="Times New Roman" w:hAnsi="Times New Roman" w:cs="Times New Roman"/>
                <w:sz w:val="26"/>
                <w:szCs w:val="26"/>
              </w:rPr>
            </w:pPr>
          </w:p>
        </w:tc>
        <w:tc>
          <w:tcPr>
            <w:tcW w:w="296" w:type="pct"/>
            <w:tcBorders>
              <w:top w:val="single" w:sz="6" w:space="0" w:color="auto"/>
              <w:left w:val="single" w:sz="4" w:space="0" w:color="auto"/>
              <w:bottom w:val="single" w:sz="4" w:space="0" w:color="auto"/>
              <w:right w:val="single" w:sz="6" w:space="0" w:color="auto"/>
            </w:tcBorders>
            <w:shd w:val="clear" w:color="auto" w:fill="FFFFFF"/>
          </w:tcPr>
          <w:p w:rsidR="00290FBC" w:rsidRPr="00581844" w:rsidRDefault="00290FBC" w:rsidP="00E21A02">
            <w:pPr>
              <w:jc w:val="center"/>
              <w:rPr>
                <w:rFonts w:ascii="Times New Roman" w:hAnsi="Times New Roman" w:cs="Times New Roman"/>
                <w:sz w:val="26"/>
                <w:szCs w:val="26"/>
              </w:rPr>
            </w:pPr>
            <w:r w:rsidRPr="00581844">
              <w:rPr>
                <w:rFonts w:ascii="Times New Roman" w:hAnsi="Times New Roman" w:cs="Times New Roman"/>
                <w:sz w:val="26"/>
                <w:szCs w:val="26"/>
              </w:rPr>
              <w:t>1</w:t>
            </w:r>
          </w:p>
        </w:tc>
        <w:tc>
          <w:tcPr>
            <w:tcW w:w="1272" w:type="pct"/>
            <w:tcBorders>
              <w:top w:val="single" w:sz="6" w:space="0" w:color="auto"/>
              <w:left w:val="single" w:sz="6" w:space="0" w:color="auto"/>
              <w:bottom w:val="single" w:sz="4" w:space="0" w:color="auto"/>
              <w:right w:val="single" w:sz="6" w:space="0" w:color="auto"/>
            </w:tcBorders>
            <w:shd w:val="clear" w:color="auto" w:fill="FFFFFF"/>
          </w:tcPr>
          <w:p w:rsidR="00A21515" w:rsidRDefault="00CF4382" w:rsidP="00A21515">
            <w:pPr>
              <w:pStyle w:val="a3"/>
              <w:rPr>
                <w:rFonts w:ascii="Times New Roman" w:hAnsi="Times New Roman"/>
                <w:sz w:val="26"/>
                <w:szCs w:val="26"/>
              </w:rPr>
            </w:pPr>
            <w:hyperlink r:id="rId19" w:history="1">
              <w:r w:rsidR="00A21515" w:rsidRPr="00D179F1">
                <w:rPr>
                  <w:rStyle w:val="a5"/>
                  <w:rFonts w:ascii="Times New Roman" w:hAnsi="Times New Roman"/>
                  <w:sz w:val="26"/>
                  <w:szCs w:val="26"/>
                </w:rPr>
                <w:t>http://www.pravolimp.ru/</w:t>
              </w:r>
            </w:hyperlink>
          </w:p>
          <w:p w:rsidR="00290FBC" w:rsidRDefault="00290FBC" w:rsidP="00E21A02">
            <w:pPr>
              <w:pStyle w:val="a3"/>
              <w:rPr>
                <w:rFonts w:ascii="Times New Roman" w:hAnsi="Times New Roman"/>
                <w:sz w:val="26"/>
                <w:szCs w:val="26"/>
              </w:rPr>
            </w:pPr>
            <w:r w:rsidRPr="00581844">
              <w:rPr>
                <w:rFonts w:ascii="Times New Roman" w:hAnsi="Times New Roman"/>
                <w:sz w:val="26"/>
                <w:szCs w:val="26"/>
              </w:rPr>
              <w:t>Оценивать поступки реальных лиц, героев произведений, высказывания известных личностей</w:t>
            </w:r>
          </w:p>
          <w:p w:rsidR="00194945" w:rsidRPr="00581844" w:rsidRDefault="00194945" w:rsidP="00194945">
            <w:pPr>
              <w:jc w:val="both"/>
              <w:rPr>
                <w:rFonts w:ascii="Times New Roman" w:eastAsia="Times New Roman" w:hAnsi="Times New Roman" w:cs="Times New Roman"/>
                <w:sz w:val="26"/>
                <w:szCs w:val="26"/>
              </w:rPr>
            </w:pPr>
            <w:r w:rsidRPr="00581844">
              <w:rPr>
                <w:rFonts w:ascii="Times New Roman" w:eastAsia="Times New Roman" w:hAnsi="Times New Roman" w:cs="Times New Roman"/>
                <w:sz w:val="26"/>
                <w:szCs w:val="26"/>
              </w:rPr>
              <w:t>Понимать значение нравственности, веры и религии в жизни человека и общества</w:t>
            </w:r>
            <w:r w:rsidRPr="00581844">
              <w:rPr>
                <w:rFonts w:ascii="Times New Roman" w:hAnsi="Times New Roman" w:cs="Times New Roman"/>
                <w:sz w:val="26"/>
                <w:szCs w:val="26"/>
              </w:rPr>
              <w:t xml:space="preserve"> </w:t>
            </w:r>
          </w:p>
          <w:p w:rsidR="00194945" w:rsidRPr="00581844" w:rsidRDefault="00194945" w:rsidP="00E21A02">
            <w:pPr>
              <w:pStyle w:val="a3"/>
              <w:rPr>
                <w:rFonts w:ascii="Times New Roman" w:hAnsi="Times New Roman"/>
                <w:sz w:val="26"/>
                <w:szCs w:val="26"/>
              </w:rPr>
            </w:pPr>
          </w:p>
        </w:tc>
        <w:tc>
          <w:tcPr>
            <w:tcW w:w="1181" w:type="pct"/>
            <w:tcBorders>
              <w:top w:val="single" w:sz="6" w:space="0" w:color="auto"/>
              <w:left w:val="single" w:sz="6" w:space="0" w:color="auto"/>
              <w:bottom w:val="single" w:sz="4" w:space="0" w:color="auto"/>
              <w:right w:val="single" w:sz="6" w:space="0" w:color="auto"/>
            </w:tcBorders>
            <w:shd w:val="clear" w:color="auto" w:fill="FFFFFF"/>
          </w:tcPr>
          <w:p w:rsidR="00290FBC" w:rsidRPr="00581844" w:rsidRDefault="00290FBC" w:rsidP="00E21A02">
            <w:pPr>
              <w:rPr>
                <w:rFonts w:ascii="Times New Roman" w:hAnsi="Times New Roman" w:cs="Times New Roman"/>
                <w:sz w:val="26"/>
                <w:szCs w:val="26"/>
              </w:rPr>
            </w:pPr>
            <w:r w:rsidRPr="00581844">
              <w:rPr>
                <w:rFonts w:ascii="Times New Roman" w:hAnsi="Times New Roman" w:cs="Times New Roman"/>
                <w:sz w:val="26"/>
                <w:szCs w:val="26"/>
              </w:rPr>
              <w:t>Урок-портрет</w:t>
            </w:r>
          </w:p>
        </w:tc>
      </w:tr>
      <w:tr w:rsidR="00290FBC" w:rsidRPr="00581844" w:rsidTr="00194945">
        <w:trPr>
          <w:trHeight w:hRule="exact" w:val="4553"/>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6</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445569" w:rsidRPr="00581844" w:rsidRDefault="00445569" w:rsidP="000F695B">
            <w:pPr>
              <w:shd w:val="clear" w:color="auto" w:fill="FFFFFF"/>
              <w:spacing w:line="235" w:lineRule="exact"/>
              <w:rPr>
                <w:rFonts w:ascii="Times New Roman" w:hAnsi="Times New Roman" w:cs="Times New Roman"/>
                <w:color w:val="000000"/>
                <w:spacing w:val="-6"/>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35" w:lineRule="exact"/>
              <w:ind w:hanging="26"/>
              <w:rPr>
                <w:rFonts w:ascii="Times New Roman" w:hAnsi="Times New Roman" w:cs="Times New Roman"/>
                <w:color w:val="000000"/>
                <w:spacing w:val="-6"/>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Новому</w:t>
            </w:r>
            <w:r w:rsidR="0054503D">
              <w:rPr>
                <w:rFonts w:ascii="Times New Roman" w:hAnsi="Times New Roman" w:cs="Times New Roman"/>
                <w:sz w:val="26"/>
                <w:szCs w:val="26"/>
              </w:rPr>
              <w:t>ченики и Исповедники российские</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1,2,3</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Подвиг христианского смирения святого Патриарха</w:t>
            </w:r>
          </w:p>
          <w:p w:rsidR="00194945" w:rsidRPr="00581844" w:rsidRDefault="00194945" w:rsidP="00194945">
            <w:pPr>
              <w:rPr>
                <w:rFonts w:ascii="Times New Roman" w:hAnsi="Times New Roman" w:cs="Times New Roman"/>
                <w:sz w:val="26"/>
                <w:szCs w:val="26"/>
              </w:rPr>
            </w:pPr>
            <w:r>
              <w:rPr>
                <w:rFonts w:ascii="Times New Roman" w:hAnsi="Times New Roman" w:cs="Times New Roman"/>
                <w:sz w:val="26"/>
                <w:szCs w:val="26"/>
              </w:rPr>
              <w:t>2,3,4</w:t>
            </w: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jc w:val="center"/>
              <w:rPr>
                <w:rFonts w:ascii="Times New Roman" w:hAnsi="Times New Roman" w:cs="Times New Roman"/>
                <w:sz w:val="26"/>
                <w:szCs w:val="26"/>
              </w:rPr>
            </w:pPr>
            <w:r w:rsidRPr="00581844">
              <w:rPr>
                <w:rFonts w:ascii="Times New Roman" w:hAnsi="Times New Roman" w:cs="Times New Roman"/>
                <w:sz w:val="26"/>
                <w:szCs w:val="26"/>
              </w:rPr>
              <w:t>1</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A21515" w:rsidRDefault="00CF4382" w:rsidP="00A21515">
            <w:pPr>
              <w:pStyle w:val="a3"/>
              <w:rPr>
                <w:rFonts w:ascii="Times New Roman" w:hAnsi="Times New Roman"/>
                <w:sz w:val="26"/>
                <w:szCs w:val="26"/>
              </w:rPr>
            </w:pPr>
            <w:hyperlink r:id="rId20" w:history="1">
              <w:r w:rsidR="00A21515" w:rsidRPr="00D179F1">
                <w:rPr>
                  <w:rStyle w:val="a5"/>
                  <w:rFonts w:ascii="Times New Roman" w:hAnsi="Times New Roman"/>
                  <w:sz w:val="26"/>
                  <w:szCs w:val="26"/>
                </w:rPr>
                <w:t>http://www.pravolimp.ru/</w:t>
              </w:r>
            </w:hyperlink>
          </w:p>
          <w:p w:rsidR="00290FBC" w:rsidRDefault="00290FBC" w:rsidP="00E21A02">
            <w:pPr>
              <w:pStyle w:val="a3"/>
              <w:rPr>
                <w:rFonts w:ascii="Times New Roman" w:hAnsi="Times New Roman"/>
                <w:sz w:val="26"/>
                <w:szCs w:val="26"/>
              </w:rPr>
            </w:pPr>
            <w:r w:rsidRPr="00581844">
              <w:rPr>
                <w:rFonts w:ascii="Times New Roman" w:hAnsi="Times New Roman"/>
                <w:sz w:val="26"/>
                <w:szCs w:val="26"/>
              </w:rPr>
              <w:t>беседа Доносить свою позицию до других: оформлять свою мысль в устной и письменной речи</w:t>
            </w:r>
          </w:p>
          <w:p w:rsidR="00194945" w:rsidRPr="00581844" w:rsidRDefault="00194945" w:rsidP="00194945">
            <w:pPr>
              <w:jc w:val="both"/>
              <w:rPr>
                <w:rFonts w:ascii="Times New Roman" w:eastAsia="Times New Roman" w:hAnsi="Times New Roman" w:cs="Times New Roman"/>
                <w:sz w:val="26"/>
                <w:szCs w:val="26"/>
              </w:rPr>
            </w:pPr>
            <w:r w:rsidRPr="00581844">
              <w:rPr>
                <w:rFonts w:ascii="Times New Roman" w:eastAsia="Times New Roman" w:hAnsi="Times New Roman" w:cs="Times New Roman"/>
                <w:sz w:val="26"/>
                <w:szCs w:val="26"/>
              </w:rPr>
              <w:t>Понимать значение нравственности, веры и религии в жизни человека и общества</w:t>
            </w:r>
          </w:p>
          <w:p w:rsidR="00194945" w:rsidRPr="00581844" w:rsidRDefault="00194945" w:rsidP="00E21A02">
            <w:pPr>
              <w:pStyle w:val="a3"/>
              <w:rPr>
                <w:rFonts w:ascii="Times New Roman" w:hAnsi="Times New Roman"/>
                <w:sz w:val="26"/>
                <w:szCs w:val="26"/>
              </w:rPr>
            </w:pP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290FBC" w:rsidP="00E21A02">
            <w:pPr>
              <w:pStyle w:val="a3"/>
              <w:rPr>
                <w:rFonts w:ascii="Times New Roman" w:hAnsi="Times New Roman"/>
                <w:sz w:val="26"/>
                <w:szCs w:val="26"/>
              </w:rPr>
            </w:pPr>
            <w:r w:rsidRPr="00581844">
              <w:rPr>
                <w:rFonts w:ascii="Times New Roman" w:hAnsi="Times New Roman"/>
                <w:sz w:val="26"/>
                <w:szCs w:val="26"/>
              </w:rPr>
              <w:t>написать рассказ «Спеши творить добро»</w:t>
            </w:r>
          </w:p>
        </w:tc>
      </w:tr>
      <w:tr w:rsidR="00290FBC" w:rsidRPr="00581844" w:rsidTr="00D16F57">
        <w:trPr>
          <w:trHeight w:hRule="exact" w:val="5085"/>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194945" w:rsidP="00E21A02">
            <w:pPr>
              <w:shd w:val="clear" w:color="auto" w:fill="FFFFFF"/>
              <w:ind w:right="-338"/>
              <w:rPr>
                <w:rFonts w:ascii="Times New Roman" w:hAnsi="Times New Roman" w:cs="Times New Roman"/>
                <w:b/>
                <w:bCs/>
                <w:color w:val="000000"/>
                <w:sz w:val="26"/>
                <w:szCs w:val="26"/>
              </w:rPr>
            </w:pPr>
            <w:r>
              <w:rPr>
                <w:rFonts w:ascii="Times New Roman" w:hAnsi="Times New Roman" w:cs="Times New Roman"/>
                <w:b/>
                <w:bCs/>
                <w:color w:val="000000"/>
                <w:sz w:val="26"/>
                <w:szCs w:val="26"/>
              </w:rPr>
              <w:t>7</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445569" w:rsidRPr="00581844" w:rsidRDefault="00445569" w:rsidP="002B1D4D">
            <w:pPr>
              <w:shd w:val="clear" w:color="auto" w:fill="FFFFFF"/>
              <w:spacing w:line="235" w:lineRule="exact"/>
              <w:rPr>
                <w:rFonts w:ascii="Times New Roman" w:hAnsi="Times New Roman" w:cs="Times New Roman"/>
                <w:color w:val="000000"/>
                <w:spacing w:val="-6"/>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35" w:lineRule="exact"/>
              <w:ind w:hanging="26"/>
              <w:rPr>
                <w:rFonts w:ascii="Times New Roman" w:hAnsi="Times New Roman" w:cs="Times New Roman"/>
                <w:color w:val="000000"/>
                <w:spacing w:val="-6"/>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Христианские мученики ГУЛАГа</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1.2.3</w:t>
            </w:r>
          </w:p>
          <w:p w:rsidR="00194945" w:rsidRDefault="00194945" w:rsidP="00194945">
            <w:pPr>
              <w:rPr>
                <w:rFonts w:ascii="Times New Roman" w:hAnsi="Times New Roman" w:cs="Times New Roman"/>
                <w:sz w:val="26"/>
                <w:szCs w:val="26"/>
              </w:rPr>
            </w:pPr>
            <w:r w:rsidRPr="00581844">
              <w:rPr>
                <w:rFonts w:ascii="Times New Roman" w:hAnsi="Times New Roman" w:cs="Times New Roman"/>
                <w:sz w:val="26"/>
                <w:szCs w:val="26"/>
              </w:rPr>
              <w:t>Собор Новомучеников и исповедников</w:t>
            </w:r>
          </w:p>
          <w:p w:rsidR="00194945" w:rsidRPr="00581844" w:rsidRDefault="00194945" w:rsidP="00194945">
            <w:pPr>
              <w:rPr>
                <w:rFonts w:ascii="Times New Roman" w:hAnsi="Times New Roman" w:cs="Times New Roman"/>
                <w:sz w:val="26"/>
                <w:szCs w:val="26"/>
              </w:rPr>
            </w:pPr>
            <w:r>
              <w:rPr>
                <w:rFonts w:ascii="Times New Roman" w:hAnsi="Times New Roman" w:cs="Times New Roman"/>
                <w:sz w:val="26"/>
                <w:szCs w:val="26"/>
              </w:rPr>
              <w:t>2.3</w:t>
            </w: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961173">
            <w:pPr>
              <w:jc w:val="center"/>
              <w:rPr>
                <w:rFonts w:ascii="Times New Roman" w:hAnsi="Times New Roman" w:cs="Times New Roman"/>
                <w:sz w:val="26"/>
                <w:szCs w:val="26"/>
              </w:rPr>
            </w:pPr>
            <w:r w:rsidRPr="00581844">
              <w:rPr>
                <w:rFonts w:ascii="Times New Roman" w:hAnsi="Times New Roman" w:cs="Times New Roman"/>
                <w:sz w:val="26"/>
                <w:szCs w:val="26"/>
              </w:rPr>
              <w:t>1</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A21515" w:rsidRDefault="00CF4382" w:rsidP="00A21515">
            <w:pPr>
              <w:pStyle w:val="a3"/>
              <w:rPr>
                <w:rFonts w:ascii="Times New Roman" w:hAnsi="Times New Roman"/>
                <w:sz w:val="26"/>
                <w:szCs w:val="26"/>
              </w:rPr>
            </w:pPr>
            <w:hyperlink r:id="rId21" w:history="1">
              <w:r w:rsidR="00A21515" w:rsidRPr="00D179F1">
                <w:rPr>
                  <w:rStyle w:val="a5"/>
                  <w:rFonts w:ascii="Times New Roman" w:hAnsi="Times New Roman"/>
                  <w:sz w:val="26"/>
                  <w:szCs w:val="26"/>
                </w:rPr>
                <w:t>http://www.pravolimp.ru/</w:t>
              </w:r>
            </w:hyperlink>
          </w:p>
          <w:p w:rsidR="00290FBC" w:rsidRPr="00581844" w:rsidRDefault="00290FBC" w:rsidP="00E21A02">
            <w:pPr>
              <w:widowControl w:val="0"/>
              <w:autoSpaceDE w:val="0"/>
              <w:autoSpaceDN w:val="0"/>
              <w:adjustRightInd w:val="0"/>
              <w:ind w:right="-1"/>
              <w:rPr>
                <w:rFonts w:ascii="Times New Roman" w:hAnsi="Times New Roman" w:cs="Times New Roman"/>
                <w:sz w:val="26"/>
                <w:szCs w:val="26"/>
              </w:rPr>
            </w:pPr>
            <w:r w:rsidRPr="00581844">
              <w:rPr>
                <w:rFonts w:ascii="Times New Roman" w:hAnsi="Times New Roman" w:cs="Times New Roman"/>
                <w:sz w:val="26"/>
                <w:szCs w:val="26"/>
              </w:rPr>
              <w:t>Воспроизводить полученную информацию, приводить примеры из прочитанных текстов.</w:t>
            </w:r>
          </w:p>
          <w:p w:rsidR="00290FBC" w:rsidRPr="00581844" w:rsidRDefault="00D16F57" w:rsidP="00E21A02">
            <w:pPr>
              <w:pStyle w:val="a3"/>
              <w:rPr>
                <w:rFonts w:ascii="Times New Roman" w:hAnsi="Times New Roman"/>
                <w:sz w:val="26"/>
                <w:szCs w:val="26"/>
              </w:rPr>
            </w:pPr>
            <w:r w:rsidRPr="00581844">
              <w:rPr>
                <w:rFonts w:ascii="Times New Roman" w:hAnsi="Times New Roman"/>
                <w:sz w:val="26"/>
                <w:szCs w:val="26"/>
              </w:rPr>
              <w:t>видеолекция Понимать значение нравственности, веры и религии жизни человека и общества</w:t>
            </w: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290FBC" w:rsidP="00E21A02">
            <w:pPr>
              <w:pStyle w:val="a3"/>
              <w:rPr>
                <w:rFonts w:ascii="Times New Roman" w:hAnsi="Times New Roman"/>
                <w:sz w:val="26"/>
                <w:szCs w:val="26"/>
              </w:rPr>
            </w:pPr>
            <w:r w:rsidRPr="00581844">
              <w:rPr>
                <w:rFonts w:ascii="Times New Roman" w:hAnsi="Times New Roman"/>
                <w:sz w:val="26"/>
                <w:szCs w:val="26"/>
              </w:rPr>
              <w:t>Просмотр фильма «Притчи-1»</w:t>
            </w:r>
            <w:r w:rsidR="00D16F57" w:rsidRPr="00581844">
              <w:rPr>
                <w:rFonts w:ascii="Times New Roman" w:hAnsi="Times New Roman"/>
                <w:sz w:val="26"/>
                <w:szCs w:val="26"/>
              </w:rPr>
              <w:t xml:space="preserve"> Составление портрета</w:t>
            </w:r>
          </w:p>
        </w:tc>
      </w:tr>
      <w:tr w:rsidR="00290FBC" w:rsidRPr="00581844" w:rsidTr="00194945">
        <w:trPr>
          <w:trHeight w:hRule="exact" w:val="5391"/>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D16F57" w:rsidP="00E21A02">
            <w:pPr>
              <w:shd w:val="clear" w:color="auto" w:fill="FFFFFF"/>
              <w:ind w:right="-338" w:firstLine="1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8</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445569" w:rsidRPr="00581844" w:rsidRDefault="00445569" w:rsidP="00014BA4">
            <w:pPr>
              <w:shd w:val="clear" w:color="auto" w:fill="FFFFFF"/>
              <w:spacing w:line="235" w:lineRule="exact"/>
              <w:rPr>
                <w:rFonts w:ascii="Times New Roman" w:hAnsi="Times New Roman" w:cs="Times New Roman"/>
                <w:color w:val="000000"/>
                <w:spacing w:val="-6"/>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spacing w:line="235" w:lineRule="exact"/>
              <w:ind w:hanging="26"/>
              <w:rPr>
                <w:rFonts w:ascii="Times New Roman" w:hAnsi="Times New Roman" w:cs="Times New Roman"/>
                <w:color w:val="000000"/>
                <w:spacing w:val="-6"/>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События Священной истории и события истории России ХХ века</w:t>
            </w:r>
          </w:p>
          <w:p w:rsidR="00EE60FA" w:rsidRDefault="00EE60FA" w:rsidP="00290FBC">
            <w:pPr>
              <w:rPr>
                <w:rFonts w:ascii="Times New Roman" w:hAnsi="Times New Roman" w:cs="Times New Roman"/>
                <w:sz w:val="26"/>
                <w:szCs w:val="26"/>
              </w:rPr>
            </w:pPr>
            <w:r>
              <w:rPr>
                <w:rFonts w:ascii="Times New Roman" w:hAnsi="Times New Roman" w:cs="Times New Roman"/>
                <w:sz w:val="26"/>
                <w:szCs w:val="26"/>
              </w:rPr>
              <w:t>3.4.6</w:t>
            </w:r>
          </w:p>
          <w:p w:rsidR="00D16F57" w:rsidRDefault="00D16F57" w:rsidP="00D16F57">
            <w:pPr>
              <w:rPr>
                <w:rFonts w:ascii="Times New Roman" w:hAnsi="Times New Roman" w:cs="Times New Roman"/>
                <w:sz w:val="26"/>
                <w:szCs w:val="26"/>
              </w:rPr>
            </w:pPr>
            <w:r w:rsidRPr="00581844">
              <w:rPr>
                <w:rFonts w:ascii="Times New Roman" w:hAnsi="Times New Roman" w:cs="Times New Roman"/>
                <w:sz w:val="26"/>
                <w:szCs w:val="26"/>
              </w:rPr>
              <w:t>Традиции жизни христиан в произведениях русской культуры  христиан</w:t>
            </w:r>
          </w:p>
          <w:p w:rsidR="00D16F57" w:rsidRPr="00581844" w:rsidRDefault="00D16F57" w:rsidP="00D16F57">
            <w:pPr>
              <w:rPr>
                <w:rFonts w:ascii="Times New Roman" w:hAnsi="Times New Roman" w:cs="Times New Roman"/>
                <w:sz w:val="26"/>
                <w:szCs w:val="26"/>
              </w:rPr>
            </w:pPr>
            <w:r>
              <w:rPr>
                <w:rFonts w:ascii="Times New Roman" w:hAnsi="Times New Roman" w:cs="Times New Roman"/>
                <w:sz w:val="26"/>
                <w:szCs w:val="26"/>
              </w:rPr>
              <w:t>1.2.3</w:t>
            </w: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jc w:val="center"/>
              <w:rPr>
                <w:rFonts w:ascii="Times New Roman" w:hAnsi="Times New Roman" w:cs="Times New Roman"/>
                <w:sz w:val="26"/>
                <w:szCs w:val="26"/>
              </w:rPr>
            </w:pPr>
            <w:r w:rsidRPr="00581844">
              <w:rPr>
                <w:rFonts w:ascii="Times New Roman" w:hAnsi="Times New Roman" w:cs="Times New Roman"/>
                <w:sz w:val="26"/>
                <w:szCs w:val="26"/>
              </w:rPr>
              <w:t>1</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A21515" w:rsidRDefault="00CF4382" w:rsidP="00A21515">
            <w:pPr>
              <w:pStyle w:val="a3"/>
              <w:rPr>
                <w:rFonts w:ascii="Times New Roman" w:hAnsi="Times New Roman"/>
                <w:sz w:val="26"/>
                <w:szCs w:val="26"/>
              </w:rPr>
            </w:pPr>
            <w:hyperlink r:id="rId22" w:history="1">
              <w:r w:rsidR="00A21515" w:rsidRPr="00D179F1">
                <w:rPr>
                  <w:rStyle w:val="a5"/>
                  <w:rFonts w:ascii="Times New Roman" w:hAnsi="Times New Roman"/>
                  <w:sz w:val="26"/>
                  <w:szCs w:val="26"/>
                </w:rPr>
                <w:t>http://www.pravolimp.ru/</w:t>
              </w:r>
            </w:hyperlink>
          </w:p>
          <w:p w:rsidR="00290FBC" w:rsidRPr="00581844" w:rsidRDefault="00290FBC" w:rsidP="0050528A">
            <w:pPr>
              <w:pStyle w:val="a3"/>
              <w:rPr>
                <w:rFonts w:ascii="Times New Roman" w:hAnsi="Times New Roman"/>
                <w:sz w:val="26"/>
                <w:szCs w:val="26"/>
              </w:rPr>
            </w:pPr>
            <w:r w:rsidRPr="00581844">
              <w:rPr>
                <w:rFonts w:ascii="Times New Roman" w:hAnsi="Times New Roman"/>
                <w:sz w:val="26"/>
                <w:szCs w:val="26"/>
              </w:rPr>
              <w:t>Видеолекция. Оценивать поступки реальных лиц, героев произведений, высказывания известных личностей</w:t>
            </w:r>
            <w:r w:rsidRPr="00581844">
              <w:rPr>
                <w:rFonts w:ascii="Times New Roman" w:eastAsia="Calibri" w:hAnsi="Times New Roman"/>
                <w:sz w:val="26"/>
                <w:szCs w:val="26"/>
              </w:rPr>
              <w:t xml:space="preserve">.: воспроизводить полученную информацию, приводить примеры из прочитанных текстов, создавать по изображениям (художественные полотна, иконы) </w:t>
            </w: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D16F57" w:rsidP="00E21A02">
            <w:pPr>
              <w:pStyle w:val="a3"/>
              <w:rPr>
                <w:rFonts w:ascii="Times New Roman" w:hAnsi="Times New Roman"/>
                <w:sz w:val="26"/>
                <w:szCs w:val="26"/>
              </w:rPr>
            </w:pPr>
            <w:r w:rsidRPr="00581844">
              <w:rPr>
                <w:rFonts w:ascii="Times New Roman" w:hAnsi="Times New Roman"/>
                <w:sz w:val="26"/>
                <w:szCs w:val="26"/>
              </w:rPr>
              <w:t>Урок-практикум</w:t>
            </w:r>
          </w:p>
        </w:tc>
      </w:tr>
      <w:tr w:rsidR="00290FBC" w:rsidRPr="00581844" w:rsidTr="00194945">
        <w:trPr>
          <w:trHeight w:hRule="exact" w:val="1671"/>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D16F57" w:rsidP="00E21A02">
            <w:pPr>
              <w:shd w:val="clear" w:color="auto" w:fill="FFFFFF"/>
              <w:ind w:right="-338" w:firstLine="15"/>
              <w:rPr>
                <w:rFonts w:ascii="Times New Roman" w:hAnsi="Times New Roman" w:cs="Times New Roman"/>
                <w:b/>
                <w:sz w:val="26"/>
                <w:szCs w:val="26"/>
              </w:rPr>
            </w:pPr>
            <w:r>
              <w:rPr>
                <w:rFonts w:ascii="Times New Roman" w:hAnsi="Times New Roman" w:cs="Times New Roman"/>
                <w:b/>
                <w:sz w:val="26"/>
                <w:szCs w:val="26"/>
              </w:rPr>
              <w:t>9</w:t>
            </w: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290FBC" w:rsidRPr="00581844" w:rsidRDefault="00290FBC" w:rsidP="00D16F57">
            <w:pPr>
              <w:shd w:val="clear" w:color="auto" w:fill="FFFFFF"/>
              <w:rPr>
                <w:rFonts w:ascii="Times New Roman" w:hAnsi="Times New Roman" w:cs="Times New Roman"/>
                <w:color w:val="000000"/>
                <w:spacing w:val="-8"/>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ind w:hanging="26"/>
              <w:rPr>
                <w:rFonts w:ascii="Times New Roman" w:hAnsi="Times New Roman" w:cs="Times New Roman"/>
                <w:color w:val="000000"/>
                <w:spacing w:val="-8"/>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Default="00290FBC" w:rsidP="00290FBC">
            <w:pPr>
              <w:rPr>
                <w:rFonts w:ascii="Times New Roman" w:hAnsi="Times New Roman" w:cs="Times New Roman"/>
                <w:sz w:val="26"/>
                <w:szCs w:val="26"/>
              </w:rPr>
            </w:pPr>
            <w:r w:rsidRPr="00581844">
              <w:rPr>
                <w:rFonts w:ascii="Times New Roman" w:hAnsi="Times New Roman" w:cs="Times New Roman"/>
                <w:sz w:val="26"/>
                <w:szCs w:val="26"/>
              </w:rPr>
              <w:t>Итогов</w:t>
            </w:r>
            <w:r w:rsidR="006334B2">
              <w:rPr>
                <w:rFonts w:ascii="Times New Roman" w:hAnsi="Times New Roman" w:cs="Times New Roman"/>
                <w:sz w:val="26"/>
                <w:szCs w:val="26"/>
              </w:rPr>
              <w:t>ый контроль. Защита проектов</w:t>
            </w:r>
          </w:p>
          <w:p w:rsidR="00EE60FA" w:rsidRPr="00581844" w:rsidRDefault="00243BF2" w:rsidP="00290FBC">
            <w:pPr>
              <w:rPr>
                <w:rFonts w:ascii="Times New Roman" w:hAnsi="Times New Roman" w:cs="Times New Roman"/>
                <w:sz w:val="26"/>
                <w:szCs w:val="26"/>
              </w:rPr>
            </w:pPr>
            <w:r>
              <w:rPr>
                <w:rFonts w:ascii="Times New Roman" w:hAnsi="Times New Roman" w:cs="Times New Roman"/>
                <w:sz w:val="26"/>
                <w:szCs w:val="26"/>
              </w:rPr>
              <w:t>1,3,</w:t>
            </w:r>
            <w:r w:rsidR="00EE60FA">
              <w:rPr>
                <w:rFonts w:ascii="Times New Roman" w:hAnsi="Times New Roman" w:cs="Times New Roman"/>
                <w:sz w:val="26"/>
                <w:szCs w:val="26"/>
              </w:rPr>
              <w:t>11,</w:t>
            </w: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jc w:val="center"/>
              <w:rPr>
                <w:rFonts w:ascii="Times New Roman" w:hAnsi="Times New Roman" w:cs="Times New Roman"/>
                <w:sz w:val="26"/>
                <w:szCs w:val="26"/>
              </w:rPr>
            </w:pPr>
            <w:r w:rsidRPr="00581844">
              <w:rPr>
                <w:rFonts w:ascii="Times New Roman" w:hAnsi="Times New Roman" w:cs="Times New Roman"/>
                <w:sz w:val="26"/>
                <w:szCs w:val="26"/>
              </w:rPr>
              <w:t>1</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290FBC" w:rsidP="00E21A02">
            <w:pPr>
              <w:pStyle w:val="a3"/>
              <w:rPr>
                <w:rFonts w:ascii="Times New Roman" w:hAnsi="Times New Roman"/>
                <w:sz w:val="26"/>
                <w:szCs w:val="26"/>
              </w:rPr>
            </w:pPr>
            <w:r w:rsidRPr="00581844">
              <w:rPr>
                <w:rFonts w:ascii="Times New Roman" w:hAnsi="Times New Roman"/>
                <w:sz w:val="26"/>
                <w:szCs w:val="26"/>
              </w:rPr>
              <w:t>Урок</w:t>
            </w:r>
            <w:r w:rsidR="00581844" w:rsidRPr="00581844">
              <w:rPr>
                <w:rFonts w:ascii="Times New Roman" w:hAnsi="Times New Roman"/>
                <w:sz w:val="26"/>
                <w:szCs w:val="26"/>
              </w:rPr>
              <w:t>-контроль</w:t>
            </w: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290FBC" w:rsidP="00AE2019">
            <w:pPr>
              <w:pStyle w:val="a3"/>
              <w:rPr>
                <w:rFonts w:ascii="Times New Roman" w:hAnsi="Times New Roman"/>
                <w:sz w:val="26"/>
                <w:szCs w:val="26"/>
              </w:rPr>
            </w:pPr>
            <w:r w:rsidRPr="00581844">
              <w:rPr>
                <w:rFonts w:ascii="Times New Roman" w:hAnsi="Times New Roman"/>
                <w:sz w:val="26"/>
                <w:szCs w:val="26"/>
              </w:rPr>
              <w:t>Выполнить  тест Защита проектов</w:t>
            </w:r>
          </w:p>
          <w:p w:rsidR="00290FBC" w:rsidRPr="00581844" w:rsidRDefault="00290FBC" w:rsidP="00E21A02">
            <w:pPr>
              <w:pStyle w:val="a3"/>
              <w:rPr>
                <w:rFonts w:ascii="Times New Roman" w:hAnsi="Times New Roman"/>
                <w:sz w:val="26"/>
                <w:szCs w:val="26"/>
              </w:rPr>
            </w:pPr>
          </w:p>
        </w:tc>
      </w:tr>
      <w:tr w:rsidR="00290FBC" w:rsidRPr="00581844" w:rsidTr="00194945">
        <w:trPr>
          <w:trHeight w:hRule="exact" w:val="1717"/>
        </w:trPr>
        <w:tc>
          <w:tcPr>
            <w:tcW w:w="289"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290FBC" w:rsidP="00E21A02">
            <w:pPr>
              <w:shd w:val="clear" w:color="auto" w:fill="FFFFFF"/>
              <w:ind w:right="-338" w:firstLine="15"/>
              <w:rPr>
                <w:rFonts w:ascii="Times New Roman" w:hAnsi="Times New Roman" w:cs="Times New Roman"/>
                <w:sz w:val="26"/>
                <w:szCs w:val="26"/>
              </w:rPr>
            </w:pPr>
          </w:p>
        </w:tc>
        <w:tc>
          <w:tcPr>
            <w:tcW w:w="352" w:type="pct"/>
            <w:tcBorders>
              <w:top w:val="single" w:sz="4" w:space="0" w:color="auto"/>
              <w:left w:val="single" w:sz="6" w:space="0" w:color="auto"/>
              <w:bottom w:val="single" w:sz="4" w:space="0" w:color="auto"/>
              <w:right w:val="single" w:sz="4" w:space="0" w:color="auto"/>
            </w:tcBorders>
            <w:shd w:val="clear" w:color="auto" w:fill="FFFFFF"/>
          </w:tcPr>
          <w:p w:rsidR="00290FBC" w:rsidRPr="00581844" w:rsidRDefault="00290FBC" w:rsidP="00E21A02">
            <w:pPr>
              <w:shd w:val="clear" w:color="auto" w:fill="FFFFFF"/>
              <w:ind w:hanging="26"/>
              <w:rPr>
                <w:rFonts w:ascii="Times New Roman" w:hAnsi="Times New Roman" w:cs="Times New Roman"/>
                <w:color w:val="000000"/>
                <w:spacing w:val="-8"/>
                <w:sz w:val="26"/>
                <w:szCs w:val="26"/>
              </w:rPr>
            </w:pPr>
          </w:p>
        </w:tc>
        <w:tc>
          <w:tcPr>
            <w:tcW w:w="340"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290FBC" w:rsidP="00E21A02">
            <w:pPr>
              <w:shd w:val="clear" w:color="auto" w:fill="FFFFFF"/>
              <w:ind w:hanging="26"/>
              <w:rPr>
                <w:rFonts w:ascii="Times New Roman" w:hAnsi="Times New Roman" w:cs="Times New Roman"/>
                <w:color w:val="000000"/>
                <w:spacing w:val="-8"/>
                <w:sz w:val="26"/>
                <w:szCs w:val="26"/>
              </w:rPr>
            </w:pPr>
          </w:p>
        </w:tc>
        <w:tc>
          <w:tcPr>
            <w:tcW w:w="1269" w:type="pct"/>
            <w:tcBorders>
              <w:top w:val="single" w:sz="4" w:space="0" w:color="auto"/>
              <w:left w:val="single" w:sz="6" w:space="0" w:color="auto"/>
              <w:bottom w:val="single" w:sz="4" w:space="0" w:color="auto"/>
              <w:right w:val="single" w:sz="4" w:space="0" w:color="auto"/>
            </w:tcBorders>
            <w:shd w:val="clear" w:color="auto" w:fill="FFFFFF"/>
          </w:tcPr>
          <w:p w:rsidR="00290FBC" w:rsidRPr="00581844" w:rsidRDefault="00290FBC" w:rsidP="00290FBC">
            <w:pP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6" w:space="0" w:color="auto"/>
            </w:tcBorders>
            <w:shd w:val="clear" w:color="auto" w:fill="FFFFFF"/>
          </w:tcPr>
          <w:p w:rsidR="00290FBC" w:rsidRPr="00581844" w:rsidRDefault="00D16F57" w:rsidP="00E21A02">
            <w:pPr>
              <w:shd w:val="clear" w:color="auto" w:fill="FFFFFF"/>
              <w:rPr>
                <w:rFonts w:ascii="Times New Roman" w:hAnsi="Times New Roman" w:cs="Times New Roman"/>
                <w:b/>
                <w:sz w:val="26"/>
                <w:szCs w:val="26"/>
              </w:rPr>
            </w:pPr>
            <w:r>
              <w:rPr>
                <w:rFonts w:ascii="Times New Roman" w:hAnsi="Times New Roman" w:cs="Times New Roman"/>
                <w:b/>
                <w:sz w:val="26"/>
                <w:szCs w:val="26"/>
              </w:rPr>
              <w:t xml:space="preserve">9 </w:t>
            </w:r>
            <w:r w:rsidR="00290FBC" w:rsidRPr="00581844">
              <w:rPr>
                <w:rFonts w:ascii="Times New Roman" w:hAnsi="Times New Roman" w:cs="Times New Roman"/>
                <w:b/>
                <w:sz w:val="26"/>
                <w:szCs w:val="26"/>
              </w:rPr>
              <w:t>ч</w:t>
            </w:r>
          </w:p>
        </w:tc>
        <w:tc>
          <w:tcPr>
            <w:tcW w:w="1272"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D16F57" w:rsidP="00E21A02">
            <w:pPr>
              <w:pStyle w:val="a3"/>
              <w:rPr>
                <w:rFonts w:ascii="Times New Roman" w:hAnsi="Times New Roman"/>
                <w:b/>
                <w:sz w:val="26"/>
                <w:szCs w:val="26"/>
              </w:rPr>
            </w:pPr>
            <w:r>
              <w:rPr>
                <w:rFonts w:ascii="Times New Roman" w:hAnsi="Times New Roman"/>
                <w:b/>
                <w:sz w:val="26"/>
                <w:szCs w:val="26"/>
              </w:rPr>
              <w:t>9</w:t>
            </w:r>
          </w:p>
          <w:p w:rsidR="00290FBC" w:rsidRPr="00581844" w:rsidRDefault="00290FBC" w:rsidP="00E21A02">
            <w:pPr>
              <w:pStyle w:val="a3"/>
              <w:rPr>
                <w:rFonts w:ascii="Times New Roman" w:hAnsi="Times New Roman"/>
                <w:b/>
                <w:sz w:val="26"/>
                <w:szCs w:val="26"/>
              </w:rPr>
            </w:pPr>
          </w:p>
        </w:tc>
        <w:tc>
          <w:tcPr>
            <w:tcW w:w="1181" w:type="pct"/>
            <w:tcBorders>
              <w:top w:val="single" w:sz="4" w:space="0" w:color="auto"/>
              <w:left w:val="single" w:sz="6" w:space="0" w:color="auto"/>
              <w:bottom w:val="single" w:sz="4" w:space="0" w:color="auto"/>
              <w:right w:val="single" w:sz="6" w:space="0" w:color="auto"/>
            </w:tcBorders>
            <w:shd w:val="clear" w:color="auto" w:fill="FFFFFF"/>
          </w:tcPr>
          <w:p w:rsidR="00290FBC" w:rsidRPr="00581844" w:rsidRDefault="00D16F57" w:rsidP="00E21A02">
            <w:pPr>
              <w:pStyle w:val="a3"/>
              <w:rPr>
                <w:rFonts w:ascii="Times New Roman" w:hAnsi="Times New Roman"/>
                <w:b/>
                <w:sz w:val="26"/>
                <w:szCs w:val="26"/>
              </w:rPr>
            </w:pPr>
            <w:r>
              <w:rPr>
                <w:rFonts w:ascii="Times New Roman" w:hAnsi="Times New Roman"/>
                <w:b/>
                <w:sz w:val="26"/>
                <w:szCs w:val="26"/>
              </w:rPr>
              <w:t>9</w:t>
            </w:r>
          </w:p>
        </w:tc>
      </w:tr>
    </w:tbl>
    <w:p w:rsidR="00930AC2" w:rsidRPr="00581844" w:rsidRDefault="00930AC2" w:rsidP="00930AC2">
      <w:pPr>
        <w:pStyle w:val="a3"/>
        <w:ind w:firstLine="567"/>
        <w:rPr>
          <w:rFonts w:ascii="Times New Roman" w:hAnsi="Times New Roman"/>
          <w:b/>
          <w:sz w:val="26"/>
          <w:szCs w:val="26"/>
        </w:rPr>
      </w:pPr>
      <w:r w:rsidRPr="00581844">
        <w:rPr>
          <w:rFonts w:ascii="Times New Roman" w:hAnsi="Times New Roman"/>
          <w:b/>
          <w:sz w:val="26"/>
          <w:szCs w:val="26"/>
        </w:rPr>
        <w:t xml:space="preserve">                                        </w:t>
      </w:r>
    </w:p>
    <w:p w:rsidR="002B2F3F" w:rsidRPr="009E647C" w:rsidRDefault="004F027F" w:rsidP="002B2F3F">
      <w:pPr>
        <w:pStyle w:val="a3"/>
        <w:tabs>
          <w:tab w:val="left" w:pos="2265"/>
        </w:tabs>
        <w:jc w:val="center"/>
        <w:rPr>
          <w:rFonts w:ascii="Times New Roman" w:hAnsi="Times New Roman"/>
          <w:b/>
          <w:sz w:val="26"/>
          <w:szCs w:val="26"/>
        </w:rPr>
      </w:pPr>
      <w:r w:rsidRPr="001336E0">
        <w:rPr>
          <w:rFonts w:ascii="Times New Roman" w:hAnsi="Times New Roman"/>
          <w:b/>
          <w:sz w:val="26"/>
          <w:szCs w:val="26"/>
        </w:rPr>
        <w:t>МАТЕРИАЛЬНО-ТЕХНИЧЕСКОЕ ОБЕСПЕЧЕНИЕ</w:t>
      </w:r>
    </w:p>
    <w:p w:rsidR="00570006" w:rsidRPr="009E647C" w:rsidRDefault="00570006" w:rsidP="00570006">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E647C">
        <w:rPr>
          <w:rFonts w:ascii="Times New Roman" w:hAnsi="Times New Roman" w:cs="Times New Roman"/>
          <w:b/>
          <w:sz w:val="26"/>
          <w:szCs w:val="26"/>
        </w:rPr>
        <w:t>Список л</w:t>
      </w:r>
      <w:r w:rsidRPr="009E647C">
        <w:rPr>
          <w:rFonts w:ascii="Times New Roman" w:hAnsi="Times New Roman" w:cs="Times New Roman"/>
          <w:b/>
          <w:bCs/>
          <w:sz w:val="26"/>
          <w:szCs w:val="26"/>
        </w:rPr>
        <w:t>итературы</w:t>
      </w:r>
    </w:p>
    <w:p w:rsidR="00570006" w:rsidRPr="009E647C" w:rsidRDefault="00570006" w:rsidP="00570006">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6"/>
          <w:szCs w:val="26"/>
        </w:rPr>
      </w:pPr>
      <w:r w:rsidRPr="009E647C">
        <w:rPr>
          <w:rFonts w:ascii="Times New Roman" w:eastAsia="Times New Roman" w:hAnsi="Times New Roman"/>
          <w:sz w:val="26"/>
          <w:szCs w:val="26"/>
        </w:rPr>
        <w:t xml:space="preserve">Л.Л. Шевченко Л.Л. Православная культура  </w:t>
      </w:r>
      <w:r w:rsidR="00926463">
        <w:rPr>
          <w:rFonts w:ascii="Times New Roman" w:eastAsia="Times New Roman" w:hAnsi="Times New Roman"/>
          <w:b/>
          <w:sz w:val="26"/>
          <w:szCs w:val="26"/>
        </w:rPr>
        <w:t>7</w:t>
      </w:r>
      <w:r w:rsidRPr="009E647C">
        <w:rPr>
          <w:rFonts w:ascii="Times New Roman" w:eastAsia="Times New Roman" w:hAnsi="Times New Roman"/>
          <w:b/>
          <w:sz w:val="26"/>
          <w:szCs w:val="26"/>
        </w:rPr>
        <w:t xml:space="preserve"> год</w:t>
      </w:r>
      <w:r w:rsidR="00D81C45" w:rsidRPr="009E647C">
        <w:rPr>
          <w:rFonts w:ascii="Times New Roman" w:eastAsia="Times New Roman" w:hAnsi="Times New Roman"/>
          <w:sz w:val="26"/>
          <w:szCs w:val="26"/>
        </w:rPr>
        <w:t xml:space="preserve"> обучения </w:t>
      </w:r>
      <w:r w:rsidRPr="009E647C">
        <w:rPr>
          <w:rFonts w:ascii="Times New Roman" w:eastAsia="Times New Roman" w:hAnsi="Times New Roman"/>
          <w:sz w:val="26"/>
          <w:szCs w:val="26"/>
        </w:rPr>
        <w:t>, изд ЦПК-ИТО, 2009.</w:t>
      </w:r>
    </w:p>
    <w:p w:rsidR="00570006" w:rsidRPr="009E647C" w:rsidRDefault="00570006" w:rsidP="00570006">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6"/>
          <w:szCs w:val="26"/>
        </w:rPr>
      </w:pPr>
      <w:r w:rsidRPr="009E647C">
        <w:rPr>
          <w:rFonts w:ascii="Times New Roman" w:eastAsia="Times New Roman" w:hAnsi="Times New Roman"/>
          <w:sz w:val="26"/>
          <w:szCs w:val="26"/>
        </w:rPr>
        <w:t xml:space="preserve">Бородина А. В. История религиозной культуры: Основы православной культуры. Учебное пособие для основной и старшей ступеней общеобразовательных школ, лицеев, гимназий. </w:t>
      </w:r>
    </w:p>
    <w:p w:rsidR="00570006" w:rsidRPr="009E647C" w:rsidRDefault="00570006" w:rsidP="00570006">
      <w:pPr>
        <w:pStyle w:val="a7"/>
        <w:widowControl w:val="0"/>
        <w:numPr>
          <w:ilvl w:val="0"/>
          <w:numId w:val="13"/>
        </w:numPr>
        <w:autoSpaceDE w:val="0"/>
        <w:autoSpaceDN w:val="0"/>
        <w:adjustRightInd w:val="0"/>
        <w:spacing w:after="0" w:line="240" w:lineRule="auto"/>
        <w:jc w:val="both"/>
        <w:rPr>
          <w:rFonts w:ascii="Times New Roman" w:eastAsia="Times New Roman" w:hAnsi="Times New Roman"/>
          <w:sz w:val="26"/>
          <w:szCs w:val="26"/>
        </w:rPr>
      </w:pPr>
      <w:r w:rsidRPr="009E647C">
        <w:rPr>
          <w:rFonts w:ascii="Times New Roman" w:eastAsia="Times New Roman" w:hAnsi="Times New Roman"/>
          <w:color w:val="000000"/>
          <w:spacing w:val="-9"/>
          <w:sz w:val="26"/>
          <w:szCs w:val="26"/>
        </w:rPr>
        <w:t>Учебно - методический комплекс  для средней школы. Православная культура. 5-6 классы: Мультимедийное приложение к экспериментальному учебному пособию. В.Д. Скоробогатов, Т.В.Рыжова, О.Н.Кобец.- Ульяновск: ИНФОФОНД, 2006</w:t>
      </w:r>
      <w:r w:rsidRPr="009E647C">
        <w:rPr>
          <w:rFonts w:ascii="Times New Roman" w:eastAsia="Times New Roman" w:hAnsi="Times New Roman"/>
          <w:sz w:val="26"/>
          <w:szCs w:val="26"/>
        </w:rPr>
        <w:t>– М.: Издательский дом «Покров», 2003.</w:t>
      </w:r>
    </w:p>
    <w:p w:rsidR="004F027F" w:rsidRPr="001336E0" w:rsidRDefault="004F027F" w:rsidP="004F027F">
      <w:pPr>
        <w:pStyle w:val="a3"/>
        <w:numPr>
          <w:ilvl w:val="0"/>
          <w:numId w:val="13"/>
        </w:numPr>
        <w:jc w:val="center"/>
        <w:rPr>
          <w:rFonts w:ascii="Times New Roman" w:eastAsia="Calibri" w:hAnsi="Times New Roman"/>
          <w:b/>
          <w:sz w:val="26"/>
          <w:szCs w:val="26"/>
          <w:lang w:eastAsia="en-US"/>
        </w:rPr>
      </w:pPr>
      <w:r w:rsidRPr="001336E0">
        <w:rPr>
          <w:rFonts w:ascii="Times New Roman" w:eastAsia="Calibri" w:hAnsi="Times New Roman"/>
          <w:b/>
          <w:sz w:val="26"/>
          <w:szCs w:val="26"/>
          <w:lang w:eastAsia="en-US"/>
        </w:rPr>
        <w:t>Технические средства обучения</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 xml:space="preserve">1. Компьютер с программным обеспечением </w:t>
      </w:r>
    </w:p>
    <w:p w:rsidR="004F027F"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 xml:space="preserve">2. Интерактивная или мультимедйная доска </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 xml:space="preserve">3. Мультимедийный проектор </w:t>
      </w:r>
    </w:p>
    <w:p w:rsidR="004F027F" w:rsidRPr="001336E0" w:rsidRDefault="004F027F" w:rsidP="00910870">
      <w:pPr>
        <w:pStyle w:val="a3"/>
        <w:ind w:left="72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4. Сканер </w:t>
      </w:r>
    </w:p>
    <w:p w:rsidR="004F027F"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5. Принтер</w:t>
      </w:r>
    </w:p>
    <w:p w:rsidR="004F027F" w:rsidRDefault="004F027F" w:rsidP="00910870">
      <w:pPr>
        <w:pStyle w:val="a3"/>
        <w:ind w:left="720"/>
        <w:jc w:val="both"/>
        <w:rPr>
          <w:rFonts w:ascii="Times New Roman" w:eastAsia="Calibri" w:hAnsi="Times New Roman"/>
          <w:sz w:val="26"/>
          <w:szCs w:val="26"/>
          <w:lang w:eastAsia="en-US"/>
        </w:rPr>
      </w:pPr>
    </w:p>
    <w:p w:rsidR="004F027F" w:rsidRPr="001336E0" w:rsidRDefault="004F027F" w:rsidP="004F027F">
      <w:pPr>
        <w:pStyle w:val="a3"/>
        <w:numPr>
          <w:ilvl w:val="0"/>
          <w:numId w:val="13"/>
        </w:numPr>
        <w:jc w:val="center"/>
        <w:rPr>
          <w:rFonts w:ascii="Times New Roman" w:eastAsia="Calibri" w:hAnsi="Times New Roman"/>
          <w:b/>
          <w:sz w:val="26"/>
          <w:szCs w:val="26"/>
          <w:lang w:eastAsia="en-US"/>
        </w:rPr>
      </w:pPr>
      <w:r w:rsidRPr="001336E0">
        <w:rPr>
          <w:rFonts w:ascii="Times New Roman" w:eastAsia="Calibri" w:hAnsi="Times New Roman"/>
          <w:b/>
          <w:sz w:val="26"/>
          <w:szCs w:val="26"/>
          <w:lang w:eastAsia="en-US"/>
        </w:rPr>
        <w:lastRenderedPageBreak/>
        <w:t>Интернет-ресурсы</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 Азбука веры.</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2. Архимандрит Тихон «НЕСВЯТЫЕ СВЯТЫЕ».</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3. Библия MP3</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4. Детский семейный образовательный телеканал «Радость моя»</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5. Портал диакона А. Кураева</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6. Портал православного журнала «Слово»</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7. Православие: форум</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8. Православное видео для детей и юношества.</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9. Православные притчи.</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10. Православные художественные фильмы,</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детские сказки и др.</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11. Православный церковный календарь.</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12. Русская беседа: духовная жизнь и история</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13. Светоч: материалы и ссылки к урокам</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ОПК</w:t>
      </w:r>
    </w:p>
    <w:p w:rsidR="004F027F" w:rsidRPr="001336E0" w:rsidRDefault="00910870" w:rsidP="00910870">
      <w:pPr>
        <w:pStyle w:val="a3"/>
        <w:ind w:left="36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4F027F" w:rsidRPr="001336E0">
        <w:rPr>
          <w:rFonts w:ascii="Times New Roman" w:eastAsia="Calibri" w:hAnsi="Times New Roman"/>
          <w:sz w:val="26"/>
          <w:szCs w:val="26"/>
          <w:lang w:eastAsia="en-US"/>
        </w:rPr>
        <w:t>1</w:t>
      </w:r>
      <w:r w:rsidR="004F027F">
        <w:rPr>
          <w:rFonts w:ascii="Times New Roman" w:eastAsia="Calibri" w:hAnsi="Times New Roman"/>
          <w:sz w:val="26"/>
          <w:szCs w:val="26"/>
          <w:lang w:eastAsia="en-US"/>
        </w:rPr>
        <w:t>4</w:t>
      </w:r>
      <w:r w:rsidR="004F027F" w:rsidRPr="001336E0">
        <w:rPr>
          <w:rFonts w:ascii="Times New Roman" w:eastAsia="Calibri" w:hAnsi="Times New Roman"/>
          <w:sz w:val="26"/>
          <w:szCs w:val="26"/>
          <w:lang w:eastAsia="en-US"/>
        </w:rPr>
        <w:t>. СТУПЕНИ православный журналл для детей и подростков.</w:t>
      </w:r>
    </w:p>
    <w:p w:rsidR="004F027F" w:rsidRPr="001336E0" w:rsidRDefault="00910870" w:rsidP="00910870">
      <w:pPr>
        <w:pStyle w:val="a3"/>
        <w:ind w:left="36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r w:rsidR="004F027F" w:rsidRPr="001336E0">
        <w:rPr>
          <w:rFonts w:ascii="Times New Roman" w:eastAsia="Calibri" w:hAnsi="Times New Roman"/>
          <w:sz w:val="26"/>
          <w:szCs w:val="26"/>
          <w:lang w:eastAsia="en-US"/>
        </w:rPr>
        <w:t>1</w:t>
      </w:r>
      <w:r w:rsidR="004F027F">
        <w:rPr>
          <w:rFonts w:ascii="Times New Roman" w:eastAsia="Calibri" w:hAnsi="Times New Roman"/>
          <w:sz w:val="26"/>
          <w:szCs w:val="26"/>
          <w:lang w:eastAsia="en-US"/>
        </w:rPr>
        <w:t>5</w:t>
      </w:r>
      <w:r w:rsidR="004F027F" w:rsidRPr="001336E0">
        <w:rPr>
          <w:rFonts w:ascii="Times New Roman" w:eastAsia="Calibri" w:hAnsi="Times New Roman"/>
          <w:sz w:val="26"/>
          <w:szCs w:val="26"/>
          <w:lang w:eastAsia="en-US"/>
        </w:rPr>
        <w:t>. Христианские фильмы.</w:t>
      </w:r>
    </w:p>
    <w:p w:rsidR="004F027F" w:rsidRPr="001336E0" w:rsidRDefault="004F027F" w:rsidP="00910870">
      <w:pPr>
        <w:pStyle w:val="a3"/>
        <w:ind w:left="720"/>
        <w:jc w:val="both"/>
        <w:rPr>
          <w:rFonts w:ascii="Times New Roman" w:eastAsia="Calibri" w:hAnsi="Times New Roman"/>
          <w:sz w:val="26"/>
          <w:szCs w:val="26"/>
          <w:lang w:eastAsia="en-US"/>
        </w:rPr>
      </w:pPr>
      <w:r w:rsidRPr="001336E0">
        <w:rPr>
          <w:rFonts w:ascii="Times New Roman" w:eastAsia="Calibri" w:hAnsi="Times New Roman"/>
          <w:sz w:val="26"/>
          <w:szCs w:val="26"/>
          <w:lang w:eastAsia="en-US"/>
        </w:rPr>
        <w:t>1</w:t>
      </w:r>
      <w:r>
        <w:rPr>
          <w:rFonts w:ascii="Times New Roman" w:eastAsia="Calibri" w:hAnsi="Times New Roman"/>
          <w:sz w:val="26"/>
          <w:szCs w:val="26"/>
          <w:lang w:eastAsia="en-US"/>
        </w:rPr>
        <w:t>6</w:t>
      </w:r>
      <w:r w:rsidRPr="001336E0">
        <w:rPr>
          <w:rFonts w:ascii="Times New Roman" w:eastAsia="Calibri" w:hAnsi="Times New Roman"/>
          <w:sz w:val="26"/>
          <w:szCs w:val="26"/>
          <w:lang w:eastAsia="en-US"/>
        </w:rPr>
        <w:t>. Каталог презентаций – СветочЪ.</w:t>
      </w:r>
    </w:p>
    <w:p w:rsidR="004F027F" w:rsidRPr="009E647C" w:rsidRDefault="004F027F" w:rsidP="00910870">
      <w:pPr>
        <w:pStyle w:val="a3"/>
        <w:ind w:left="720"/>
        <w:jc w:val="both"/>
        <w:rPr>
          <w:rFonts w:ascii="Times New Roman" w:eastAsia="Calibri" w:hAnsi="Times New Roman"/>
          <w:sz w:val="26"/>
          <w:szCs w:val="26"/>
          <w:lang w:eastAsia="en-US"/>
        </w:rPr>
      </w:pPr>
    </w:p>
    <w:p w:rsidR="005A5B73" w:rsidRPr="009E647C" w:rsidRDefault="005A5B73" w:rsidP="002B2F3F">
      <w:pPr>
        <w:pStyle w:val="a3"/>
        <w:ind w:firstLine="567"/>
        <w:jc w:val="both"/>
        <w:rPr>
          <w:rFonts w:ascii="Times New Roman" w:eastAsia="Calibri" w:hAnsi="Times New Roman"/>
          <w:sz w:val="26"/>
          <w:szCs w:val="26"/>
          <w:lang w:eastAsia="en-US"/>
        </w:rPr>
      </w:pPr>
    </w:p>
    <w:sectPr w:rsidR="005A5B73" w:rsidRPr="009E647C" w:rsidSect="00864803">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636" w:rsidRDefault="00A30636" w:rsidP="00172A08">
      <w:pPr>
        <w:spacing w:after="0" w:line="240" w:lineRule="auto"/>
      </w:pPr>
      <w:r>
        <w:separator/>
      </w:r>
    </w:p>
  </w:endnote>
  <w:endnote w:type="continuationSeparator" w:id="1">
    <w:p w:rsidR="00A30636" w:rsidRDefault="00A30636" w:rsidP="0017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CF4382">
    <w:pPr>
      <w:pStyle w:val="ac"/>
      <w:jc w:val="right"/>
    </w:pPr>
    <w:fldSimple w:instr=" PAGE   \* MERGEFORMAT ">
      <w:r w:rsidR="00910870">
        <w:rPr>
          <w:noProof/>
        </w:rPr>
        <w:t>11</w:t>
      </w:r>
    </w:fldSimple>
  </w:p>
  <w:p w:rsidR="00B73DD5" w:rsidRDefault="00B73DD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636" w:rsidRDefault="00A30636" w:rsidP="00172A08">
      <w:pPr>
        <w:spacing w:after="0" w:line="240" w:lineRule="auto"/>
      </w:pPr>
      <w:r>
        <w:separator/>
      </w:r>
    </w:p>
  </w:footnote>
  <w:footnote w:type="continuationSeparator" w:id="1">
    <w:p w:rsidR="00A30636" w:rsidRDefault="00A30636" w:rsidP="00172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D5" w:rsidRDefault="00B73DD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5E"/>
    <w:multiLevelType w:val="hybridMultilevel"/>
    <w:tmpl w:val="0000440D"/>
    <w:lvl w:ilvl="0" w:tplc="0000491C">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D06"/>
    <w:multiLevelType w:val="hybridMultilevel"/>
    <w:tmpl w:val="00004DB7"/>
    <w:lvl w:ilvl="0" w:tplc="00001547">
      <w:start w:val="1"/>
      <w:numFmt w:val="bullet"/>
      <w:lvlText w:val="и"/>
      <w:lvlJc w:val="left"/>
      <w:pPr>
        <w:tabs>
          <w:tab w:val="num" w:pos="720"/>
        </w:tabs>
        <w:ind w:left="720" w:hanging="360"/>
      </w:pPr>
    </w:lvl>
    <w:lvl w:ilvl="1" w:tplc="000054DE">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0235A"/>
    <w:multiLevelType w:val="hybridMultilevel"/>
    <w:tmpl w:val="B92C46F8"/>
    <w:lvl w:ilvl="0" w:tplc="E69A392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D4F0F"/>
    <w:multiLevelType w:val="hybridMultilevel"/>
    <w:tmpl w:val="1304EB3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0CE441EA"/>
    <w:multiLevelType w:val="hybridMultilevel"/>
    <w:tmpl w:val="58145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50F65"/>
    <w:multiLevelType w:val="hybridMultilevel"/>
    <w:tmpl w:val="DC9AAAEA"/>
    <w:lvl w:ilvl="0" w:tplc="BCFEF516">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3B254486"/>
    <w:multiLevelType w:val="hybridMultilevel"/>
    <w:tmpl w:val="34749370"/>
    <w:lvl w:ilvl="0" w:tplc="FC40E58E">
      <w:start w:val="1"/>
      <w:numFmt w:val="bullet"/>
      <w:lvlText w:val=""/>
      <w:lvlJc w:val="left"/>
      <w:pPr>
        <w:tabs>
          <w:tab w:val="num" w:pos="1295"/>
        </w:tabs>
        <w:ind w:left="1295"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3FE27029"/>
    <w:multiLevelType w:val="hybridMultilevel"/>
    <w:tmpl w:val="69A0B28A"/>
    <w:lvl w:ilvl="0" w:tplc="0419000B">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587F4DAA"/>
    <w:multiLevelType w:val="hybridMultilevel"/>
    <w:tmpl w:val="3D30B624"/>
    <w:lvl w:ilvl="0" w:tplc="FC40E58E">
      <w:start w:val="1"/>
      <w:numFmt w:val="bullet"/>
      <w:lvlText w:val=""/>
      <w:lvlJc w:val="left"/>
      <w:pPr>
        <w:tabs>
          <w:tab w:val="num" w:pos="1295"/>
        </w:tabs>
        <w:ind w:left="1295"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5AEB22E3"/>
    <w:multiLevelType w:val="hybridMultilevel"/>
    <w:tmpl w:val="4150EFBC"/>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10">
    <w:nsid w:val="5ED84A74"/>
    <w:multiLevelType w:val="hybridMultilevel"/>
    <w:tmpl w:val="741E3CD6"/>
    <w:lvl w:ilvl="0" w:tplc="B45CDC0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6A4B03E2"/>
    <w:multiLevelType w:val="hybridMultilevel"/>
    <w:tmpl w:val="2800CB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754288B"/>
    <w:multiLevelType w:val="hybridMultilevel"/>
    <w:tmpl w:val="7F601BB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12"/>
  </w:num>
  <w:num w:numId="3">
    <w:abstractNumId w:val="9"/>
  </w:num>
  <w:num w:numId="4">
    <w:abstractNumId w:val="3"/>
  </w:num>
  <w:num w:numId="5">
    <w:abstractNumId w:val="10"/>
  </w:num>
  <w:num w:numId="6">
    <w:abstractNumId w:val="5"/>
  </w:num>
  <w:num w:numId="7">
    <w:abstractNumId w:val="11"/>
  </w:num>
  <w:num w:numId="8">
    <w:abstractNumId w:val="8"/>
  </w:num>
  <w:num w:numId="9">
    <w:abstractNumId w:val="6"/>
  </w:num>
  <w:num w:numId="10">
    <w:abstractNumId w:val="7"/>
  </w:num>
  <w:num w:numId="11">
    <w:abstractNumId w:val="0"/>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0AC2"/>
    <w:rsid w:val="00014BA4"/>
    <w:rsid w:val="00035D0C"/>
    <w:rsid w:val="00044DBB"/>
    <w:rsid w:val="000562E1"/>
    <w:rsid w:val="00090F08"/>
    <w:rsid w:val="000D1729"/>
    <w:rsid w:val="000E289B"/>
    <w:rsid w:val="000E38E8"/>
    <w:rsid w:val="000F13AE"/>
    <w:rsid w:val="000F695B"/>
    <w:rsid w:val="00114391"/>
    <w:rsid w:val="0012011A"/>
    <w:rsid w:val="00125BE2"/>
    <w:rsid w:val="001622E2"/>
    <w:rsid w:val="00172A08"/>
    <w:rsid w:val="00194945"/>
    <w:rsid w:val="001B0750"/>
    <w:rsid w:val="001E173F"/>
    <w:rsid w:val="002226FC"/>
    <w:rsid w:val="00243BF2"/>
    <w:rsid w:val="002454F9"/>
    <w:rsid w:val="00260F09"/>
    <w:rsid w:val="002749AB"/>
    <w:rsid w:val="00276E44"/>
    <w:rsid w:val="00290FBC"/>
    <w:rsid w:val="00292BB5"/>
    <w:rsid w:val="0029621A"/>
    <w:rsid w:val="002A7A53"/>
    <w:rsid w:val="002B00F4"/>
    <w:rsid w:val="002B1D4D"/>
    <w:rsid w:val="002B2F3F"/>
    <w:rsid w:val="002B63F8"/>
    <w:rsid w:val="002E5744"/>
    <w:rsid w:val="00317E04"/>
    <w:rsid w:val="003943DF"/>
    <w:rsid w:val="003A1411"/>
    <w:rsid w:val="003B14A0"/>
    <w:rsid w:val="003C113D"/>
    <w:rsid w:val="003E701F"/>
    <w:rsid w:val="004055BD"/>
    <w:rsid w:val="00436990"/>
    <w:rsid w:val="00445569"/>
    <w:rsid w:val="00467508"/>
    <w:rsid w:val="0046751A"/>
    <w:rsid w:val="00491097"/>
    <w:rsid w:val="00496E8F"/>
    <w:rsid w:val="004B48AF"/>
    <w:rsid w:val="004E772D"/>
    <w:rsid w:val="004F027F"/>
    <w:rsid w:val="004F47F0"/>
    <w:rsid w:val="0050528A"/>
    <w:rsid w:val="0051746A"/>
    <w:rsid w:val="005400B4"/>
    <w:rsid w:val="00541214"/>
    <w:rsid w:val="005438B3"/>
    <w:rsid w:val="0054503D"/>
    <w:rsid w:val="00570006"/>
    <w:rsid w:val="0058091D"/>
    <w:rsid w:val="00581844"/>
    <w:rsid w:val="0059578D"/>
    <w:rsid w:val="005A5B73"/>
    <w:rsid w:val="005E20E6"/>
    <w:rsid w:val="005F5B9E"/>
    <w:rsid w:val="00613A01"/>
    <w:rsid w:val="00616E28"/>
    <w:rsid w:val="006334B2"/>
    <w:rsid w:val="006832C3"/>
    <w:rsid w:val="006C1F07"/>
    <w:rsid w:val="006F7765"/>
    <w:rsid w:val="00775845"/>
    <w:rsid w:val="00777938"/>
    <w:rsid w:val="007B1E9C"/>
    <w:rsid w:val="007C4D0D"/>
    <w:rsid w:val="007C7784"/>
    <w:rsid w:val="008213CE"/>
    <w:rsid w:val="00864803"/>
    <w:rsid w:val="008B002E"/>
    <w:rsid w:val="008D6B35"/>
    <w:rsid w:val="00910870"/>
    <w:rsid w:val="00926463"/>
    <w:rsid w:val="00930AC2"/>
    <w:rsid w:val="0093344E"/>
    <w:rsid w:val="00953517"/>
    <w:rsid w:val="00961173"/>
    <w:rsid w:val="009A3B1F"/>
    <w:rsid w:val="009B67D4"/>
    <w:rsid w:val="009C6B90"/>
    <w:rsid w:val="009E4586"/>
    <w:rsid w:val="009E647C"/>
    <w:rsid w:val="00A165F0"/>
    <w:rsid w:val="00A21515"/>
    <w:rsid w:val="00A30636"/>
    <w:rsid w:val="00A34673"/>
    <w:rsid w:val="00A77154"/>
    <w:rsid w:val="00AB6480"/>
    <w:rsid w:val="00AE2019"/>
    <w:rsid w:val="00B2186A"/>
    <w:rsid w:val="00B33AB8"/>
    <w:rsid w:val="00B37DE2"/>
    <w:rsid w:val="00B472D9"/>
    <w:rsid w:val="00B6482F"/>
    <w:rsid w:val="00B73DD5"/>
    <w:rsid w:val="00BC5250"/>
    <w:rsid w:val="00BD311A"/>
    <w:rsid w:val="00BF1D1E"/>
    <w:rsid w:val="00C0464F"/>
    <w:rsid w:val="00C14F3F"/>
    <w:rsid w:val="00C24B0C"/>
    <w:rsid w:val="00C33740"/>
    <w:rsid w:val="00C529F9"/>
    <w:rsid w:val="00CB46F8"/>
    <w:rsid w:val="00CD07B0"/>
    <w:rsid w:val="00CD1540"/>
    <w:rsid w:val="00CE375A"/>
    <w:rsid w:val="00CE7D6A"/>
    <w:rsid w:val="00CF4382"/>
    <w:rsid w:val="00D04750"/>
    <w:rsid w:val="00D060BF"/>
    <w:rsid w:val="00D06488"/>
    <w:rsid w:val="00D06EB6"/>
    <w:rsid w:val="00D16F57"/>
    <w:rsid w:val="00D34B15"/>
    <w:rsid w:val="00D35832"/>
    <w:rsid w:val="00D367D4"/>
    <w:rsid w:val="00D40F29"/>
    <w:rsid w:val="00D76847"/>
    <w:rsid w:val="00D77F62"/>
    <w:rsid w:val="00D81C45"/>
    <w:rsid w:val="00D83BA7"/>
    <w:rsid w:val="00D97FF0"/>
    <w:rsid w:val="00DA28DF"/>
    <w:rsid w:val="00DA7F17"/>
    <w:rsid w:val="00DC5A94"/>
    <w:rsid w:val="00DC6386"/>
    <w:rsid w:val="00E21A02"/>
    <w:rsid w:val="00E24EB1"/>
    <w:rsid w:val="00E318A7"/>
    <w:rsid w:val="00E353B7"/>
    <w:rsid w:val="00E35781"/>
    <w:rsid w:val="00E767C9"/>
    <w:rsid w:val="00E86BC4"/>
    <w:rsid w:val="00E955DC"/>
    <w:rsid w:val="00E97CAE"/>
    <w:rsid w:val="00EE60FA"/>
    <w:rsid w:val="00EF47AD"/>
    <w:rsid w:val="00F02821"/>
    <w:rsid w:val="00FC3EF6"/>
    <w:rsid w:val="00FC5EC0"/>
    <w:rsid w:val="00FD3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03"/>
  </w:style>
  <w:style w:type="paragraph" w:styleId="7">
    <w:name w:val="heading 7"/>
    <w:basedOn w:val="a"/>
    <w:next w:val="a"/>
    <w:link w:val="70"/>
    <w:uiPriority w:val="9"/>
    <w:unhideWhenUsed/>
    <w:qFormat/>
    <w:rsid w:val="009B67D4"/>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0AC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930AC2"/>
    <w:rPr>
      <w:rFonts w:ascii="Calibri" w:eastAsia="Times New Roman" w:hAnsi="Calibri" w:cs="Times New Roman"/>
    </w:rPr>
  </w:style>
  <w:style w:type="character" w:customStyle="1" w:styleId="c0">
    <w:name w:val="c0"/>
    <w:basedOn w:val="a0"/>
    <w:rsid w:val="00930AC2"/>
  </w:style>
  <w:style w:type="character" w:customStyle="1" w:styleId="70">
    <w:name w:val="Заголовок 7 Знак"/>
    <w:basedOn w:val="a0"/>
    <w:link w:val="7"/>
    <w:uiPriority w:val="9"/>
    <w:rsid w:val="009B67D4"/>
    <w:rPr>
      <w:rFonts w:ascii="Calibri" w:eastAsia="Times New Roman" w:hAnsi="Calibri" w:cs="Times New Roman"/>
      <w:sz w:val="24"/>
      <w:szCs w:val="24"/>
    </w:rPr>
  </w:style>
  <w:style w:type="paragraph" w:styleId="2">
    <w:name w:val="Body Text Indent 2"/>
    <w:basedOn w:val="a"/>
    <w:link w:val="20"/>
    <w:uiPriority w:val="99"/>
    <w:unhideWhenUsed/>
    <w:rsid w:val="009B67D4"/>
    <w:pPr>
      <w:spacing w:after="120" w:line="480" w:lineRule="auto"/>
      <w:ind w:left="283"/>
    </w:pPr>
    <w:rPr>
      <w:rFonts w:ascii="Calibri" w:eastAsia="Calibri" w:hAnsi="Calibri" w:cs="Times New Roman"/>
      <w:sz w:val="20"/>
      <w:szCs w:val="20"/>
    </w:rPr>
  </w:style>
  <w:style w:type="character" w:customStyle="1" w:styleId="20">
    <w:name w:val="Основной текст с отступом 2 Знак"/>
    <w:basedOn w:val="a0"/>
    <w:link w:val="2"/>
    <w:uiPriority w:val="99"/>
    <w:rsid w:val="009B67D4"/>
    <w:rPr>
      <w:rFonts w:ascii="Calibri" w:eastAsia="Calibri" w:hAnsi="Calibri" w:cs="Times New Roman"/>
      <w:sz w:val="20"/>
      <w:szCs w:val="20"/>
    </w:rPr>
  </w:style>
  <w:style w:type="character" w:styleId="a5">
    <w:name w:val="Hyperlink"/>
    <w:rsid w:val="009B67D4"/>
    <w:rPr>
      <w:strike w:val="0"/>
      <w:dstrike w:val="0"/>
      <w:color w:val="DB7812"/>
      <w:u w:val="none"/>
      <w:effect w:val="none"/>
    </w:rPr>
  </w:style>
  <w:style w:type="paragraph" w:customStyle="1" w:styleId="a6">
    <w:name w:val="Обычный + Междустр.интервал:  полуторный"/>
    <w:basedOn w:val="a"/>
    <w:rsid w:val="009B67D4"/>
    <w:pPr>
      <w:spacing w:after="0" w:line="360" w:lineRule="auto"/>
      <w:jc w:val="center"/>
    </w:pPr>
    <w:rPr>
      <w:rFonts w:ascii="Times New Roman" w:eastAsia="Times New Roman" w:hAnsi="Times New Roman" w:cs="Times New Roman"/>
      <w:b/>
      <w:sz w:val="24"/>
      <w:szCs w:val="24"/>
    </w:rPr>
  </w:style>
  <w:style w:type="paragraph" w:styleId="a7">
    <w:name w:val="List Paragraph"/>
    <w:basedOn w:val="a"/>
    <w:uiPriority w:val="34"/>
    <w:qFormat/>
    <w:rsid w:val="009B67D4"/>
    <w:pPr>
      <w:ind w:left="720"/>
      <w:contextualSpacing/>
    </w:pPr>
    <w:rPr>
      <w:rFonts w:ascii="Calibri" w:eastAsia="Calibri" w:hAnsi="Calibri" w:cs="Times New Roman"/>
      <w:lang w:eastAsia="en-US"/>
    </w:rPr>
  </w:style>
  <w:style w:type="paragraph" w:styleId="a8">
    <w:name w:val="Normal (Web)"/>
    <w:basedOn w:val="a"/>
    <w:uiPriority w:val="99"/>
    <w:rsid w:val="009B6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link w:val="NoSpacingChar"/>
    <w:rsid w:val="009B67D4"/>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9B67D4"/>
    <w:rPr>
      <w:rFonts w:ascii="Calibri" w:eastAsia="Times New Roman" w:hAnsi="Calibri" w:cs="Times New Roman"/>
      <w:lang w:eastAsia="en-US"/>
    </w:rPr>
  </w:style>
  <w:style w:type="character" w:customStyle="1" w:styleId="Zag11">
    <w:name w:val="Zag_11"/>
    <w:uiPriority w:val="99"/>
    <w:rsid w:val="009B67D4"/>
  </w:style>
  <w:style w:type="character" w:customStyle="1" w:styleId="c18">
    <w:name w:val="c18"/>
    <w:rsid w:val="00B2186A"/>
  </w:style>
  <w:style w:type="character" w:styleId="a9">
    <w:name w:val="Strong"/>
    <w:uiPriority w:val="22"/>
    <w:qFormat/>
    <w:rsid w:val="002B2F3F"/>
    <w:rPr>
      <w:b/>
      <w:bCs/>
    </w:rPr>
  </w:style>
  <w:style w:type="paragraph" w:styleId="aa">
    <w:name w:val="header"/>
    <w:basedOn w:val="a"/>
    <w:link w:val="ab"/>
    <w:unhideWhenUsed/>
    <w:rsid w:val="00172A08"/>
    <w:pPr>
      <w:tabs>
        <w:tab w:val="center" w:pos="4677"/>
        <w:tab w:val="right" w:pos="9355"/>
      </w:tabs>
      <w:spacing w:after="0" w:line="240" w:lineRule="auto"/>
    </w:pPr>
  </w:style>
  <w:style w:type="character" w:customStyle="1" w:styleId="ab">
    <w:name w:val="Верхний колонтитул Знак"/>
    <w:basedOn w:val="a0"/>
    <w:link w:val="aa"/>
    <w:rsid w:val="00172A08"/>
  </w:style>
  <w:style w:type="paragraph" w:styleId="ac">
    <w:name w:val="footer"/>
    <w:basedOn w:val="a"/>
    <w:link w:val="ad"/>
    <w:uiPriority w:val="99"/>
    <w:unhideWhenUsed/>
    <w:rsid w:val="00172A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72A08"/>
  </w:style>
  <w:style w:type="paragraph" w:customStyle="1" w:styleId="10">
    <w:name w:val="Абзац списка1"/>
    <w:basedOn w:val="a"/>
    <w:rsid w:val="004B48AF"/>
    <w:pPr>
      <w:ind w:left="720"/>
      <w:contextualSpacing/>
    </w:pPr>
    <w:rPr>
      <w:rFonts w:ascii="Calibri" w:eastAsia="Times New Roman" w:hAnsi="Calibri" w:cs="Times New Roman"/>
      <w:lang w:eastAsia="en-US"/>
    </w:rPr>
  </w:style>
  <w:style w:type="paragraph" w:customStyle="1" w:styleId="21">
    <w:name w:val="2"/>
    <w:basedOn w:val="a"/>
    <w:rsid w:val="00290FBC"/>
    <w:pPr>
      <w:suppressAutoHyphens/>
      <w:autoSpaceDE w:val="0"/>
      <w:autoSpaceDN w:val="0"/>
      <w:adjustRightInd w:val="0"/>
      <w:spacing w:after="0" w:line="288" w:lineRule="auto"/>
      <w:jc w:val="center"/>
      <w:textAlignment w:val="center"/>
    </w:pPr>
    <w:rPr>
      <w:rFonts w:ascii="Arial" w:eastAsia="Calibri" w:hAnsi="Arial" w:cs="Arial"/>
      <w:b/>
      <w:bCs/>
      <w:color w:val="000000"/>
      <w:sz w:val="32"/>
      <w:szCs w:val="32"/>
    </w:rPr>
  </w:style>
  <w:style w:type="character" w:customStyle="1" w:styleId="CharAttribute501">
    <w:name w:val="CharAttribute501"/>
    <w:uiPriority w:val="99"/>
    <w:rsid w:val="00E353B7"/>
    <w:rPr>
      <w:rFonts w:ascii="Times New Roman" w:eastAsia="Times New Roman"/>
      <w:i/>
      <w:sz w:val="28"/>
      <w:u w:val="single"/>
    </w:rPr>
  </w:style>
  <w:style w:type="table" w:styleId="ae">
    <w:name w:val="Table Grid"/>
    <w:basedOn w:val="a1"/>
    <w:uiPriority w:val="59"/>
    <w:rsid w:val="004F027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97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avolimp.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pravolimp.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avolimp.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avolimp.ru/" TargetMode="External"/><Relationship Id="rId20" Type="http://schemas.openxmlformats.org/officeDocument/2006/relationships/hyperlink" Target="http://www.pravolim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pravolimp.ru/"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pravolimp.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avolimp.ru/" TargetMode="External"/><Relationship Id="rId22" Type="http://schemas.openxmlformats.org/officeDocument/2006/relationships/hyperlink" Target="http://www.pravolimp.ru/"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8BDC6-7E27-4A5A-AB14-C8BA7502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21</Pages>
  <Words>5287</Words>
  <Characters>30140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BessonSOSH</Company>
  <LinksUpToDate>false</LinksUpToDate>
  <CharactersWithSpaces>35357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dc:creator>
  <cp:keywords/>
  <dc:description/>
  <cp:lastModifiedBy>Windows User</cp:lastModifiedBy>
  <cp:revision>54</cp:revision>
  <cp:lastPrinted>2018-11-08T07:12:00Z</cp:lastPrinted>
  <dcterms:created xsi:type="dcterms:W3CDTF">2016-04-04T15:09:00Z</dcterms:created>
  <dcterms:modified xsi:type="dcterms:W3CDTF">2023-10-04T10:11:00Z</dcterms:modified>
</cp:coreProperties>
</file>